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837" w:rsidRPr="00FB1B69" w:rsidRDefault="00AA4837" w:rsidP="00866274">
      <w:pPr>
        <w:jc w:val="center"/>
        <w:rPr>
          <w:rFonts w:ascii="Times New Roman" w:eastAsia="Times New Roman" w:hAnsi="Times New Roman" w:cs="Times New Roman"/>
          <w:b/>
          <w:bCs/>
          <w:kern w:val="36"/>
          <w:sz w:val="32"/>
          <w:szCs w:val="32"/>
        </w:rPr>
      </w:pPr>
      <w:r w:rsidRPr="00FB1B69">
        <w:rPr>
          <w:rFonts w:ascii="Times New Roman" w:eastAsia="Times New Roman" w:hAnsi="Times New Roman" w:cs="Times New Roman"/>
          <w:b/>
          <w:bCs/>
          <w:kern w:val="36"/>
          <w:sz w:val="32"/>
          <w:szCs w:val="32"/>
        </w:rPr>
        <w:t>Coronavirus (COVID-19)</w:t>
      </w:r>
      <w:r w:rsidR="005F5FC4" w:rsidRPr="00FB1B69">
        <w:rPr>
          <w:rFonts w:ascii="Times New Roman" w:hAnsi="Times New Roman" w:cs="Times New Roman"/>
          <w:sz w:val="32"/>
          <w:szCs w:val="32"/>
        </w:rPr>
        <w:t xml:space="preserve"> </w:t>
      </w:r>
      <w:r w:rsidR="004D42C4" w:rsidRPr="00FB1B69">
        <w:rPr>
          <w:rFonts w:ascii="Times New Roman" w:hAnsi="Times New Roman" w:cs="Times New Roman"/>
          <w:b/>
          <w:sz w:val="32"/>
          <w:szCs w:val="32"/>
        </w:rPr>
        <w:t>Outbreak</w:t>
      </w:r>
      <w:r w:rsidR="004C2BFB" w:rsidRPr="00FB1B69">
        <w:rPr>
          <w:rFonts w:ascii="Times New Roman" w:hAnsi="Times New Roman" w:cs="Times New Roman"/>
          <w:b/>
          <w:sz w:val="32"/>
          <w:szCs w:val="32"/>
        </w:rPr>
        <w:t>:</w:t>
      </w:r>
      <w:r w:rsidR="009709E5" w:rsidRPr="00FB1B69">
        <w:rPr>
          <w:rFonts w:ascii="Times New Roman" w:hAnsi="Times New Roman" w:cs="Times New Roman"/>
          <w:b/>
          <w:sz w:val="32"/>
          <w:szCs w:val="32"/>
        </w:rPr>
        <w:t xml:space="preserve"> A Most Fatal</w:t>
      </w:r>
      <w:r w:rsidR="009709E5" w:rsidRPr="00FB1B69">
        <w:rPr>
          <w:rFonts w:ascii="Times New Roman" w:hAnsi="Times New Roman" w:cs="Times New Roman"/>
          <w:i/>
          <w:sz w:val="20"/>
          <w:szCs w:val="20"/>
        </w:rPr>
        <w:t xml:space="preserve"> </w:t>
      </w:r>
      <w:r w:rsidR="009709E5" w:rsidRPr="00FB1B69">
        <w:rPr>
          <w:rFonts w:ascii="Times New Roman" w:hAnsi="Times New Roman" w:cs="Times New Roman"/>
          <w:b/>
          <w:sz w:val="32"/>
          <w:szCs w:val="32"/>
        </w:rPr>
        <w:t xml:space="preserve">Pandemic in the Twenty First Century </w:t>
      </w:r>
    </w:p>
    <w:p w:rsidR="00EF3E70" w:rsidRPr="00FB1B69" w:rsidRDefault="00EF3E70" w:rsidP="00951C88">
      <w:pPr>
        <w:pStyle w:val="NoSpacing"/>
        <w:jc w:val="center"/>
        <w:rPr>
          <w:rFonts w:ascii="Times New Roman" w:hAnsi="Times New Roman"/>
          <w:b/>
          <w:sz w:val="24"/>
          <w:szCs w:val="24"/>
        </w:rPr>
      </w:pPr>
    </w:p>
    <w:p w:rsidR="00951C88" w:rsidRPr="00FB1B69" w:rsidRDefault="00951C88" w:rsidP="00951C88">
      <w:pPr>
        <w:pStyle w:val="NoSpacing"/>
        <w:jc w:val="center"/>
        <w:rPr>
          <w:rFonts w:ascii="Times New Roman" w:hAnsi="Times New Roman"/>
          <w:b/>
        </w:rPr>
      </w:pPr>
      <w:r w:rsidRPr="00FB1B69">
        <w:rPr>
          <w:rFonts w:ascii="Times New Roman" w:hAnsi="Times New Roman"/>
          <w:b/>
        </w:rPr>
        <w:t xml:space="preserve">Haradhan Kumar </w:t>
      </w:r>
      <w:r w:rsidR="00F97F8F" w:rsidRPr="00FB1B69">
        <w:rPr>
          <w:rFonts w:ascii="Times New Roman" w:hAnsi="Times New Roman"/>
          <w:b/>
        </w:rPr>
        <w:t>MOHAJAN</w:t>
      </w:r>
    </w:p>
    <w:p w:rsidR="00951C88" w:rsidRPr="00FB1B69" w:rsidRDefault="00F705AD" w:rsidP="00F705AD">
      <w:pPr>
        <w:pStyle w:val="NoSpacing"/>
        <w:tabs>
          <w:tab w:val="left" w:pos="5140"/>
        </w:tabs>
        <w:jc w:val="center"/>
        <w:rPr>
          <w:rFonts w:ascii="Times New Roman" w:hAnsi="Times New Roman"/>
        </w:rPr>
      </w:pPr>
      <w:r w:rsidRPr="00FB1B69">
        <w:rPr>
          <w:rFonts w:ascii="Times New Roman" w:hAnsi="Times New Roman"/>
        </w:rPr>
        <w:t>Assistant Professor,</w:t>
      </w:r>
      <w:r w:rsidRPr="00FB1B69">
        <w:rPr>
          <w:rFonts w:ascii="Times New Roman" w:hAnsi="Times New Roman"/>
          <w:b/>
          <w:i/>
        </w:rPr>
        <w:t xml:space="preserve"> </w:t>
      </w:r>
      <w:r w:rsidR="00951C88" w:rsidRPr="00FB1B69">
        <w:rPr>
          <w:rFonts w:ascii="Times New Roman" w:hAnsi="Times New Roman"/>
          <w:snapToGrid w:val="0"/>
        </w:rPr>
        <w:t xml:space="preserve">Department of Mathematics, </w:t>
      </w:r>
      <w:r w:rsidR="00951C88" w:rsidRPr="00FB1B69">
        <w:rPr>
          <w:rFonts w:ascii="Times New Roman" w:hAnsi="Times New Roman"/>
        </w:rPr>
        <w:t>Premier University, Chittagong, Bangladesh</w:t>
      </w:r>
    </w:p>
    <w:p w:rsidR="004D42C4" w:rsidRPr="00FB1B69" w:rsidRDefault="004D42C4" w:rsidP="004D42C4">
      <w:pPr>
        <w:pStyle w:val="NoSpacing"/>
        <w:jc w:val="center"/>
        <w:rPr>
          <w:rFonts w:ascii="Times New Roman" w:hAnsi="Times New Roman"/>
        </w:rPr>
      </w:pPr>
      <w:r w:rsidRPr="00FB1B69">
        <w:rPr>
          <w:rFonts w:ascii="Times New Roman" w:hAnsi="Times New Roman"/>
        </w:rPr>
        <w:t xml:space="preserve">Tel: +8801716397232 </w:t>
      </w:r>
    </w:p>
    <w:p w:rsidR="00951C88" w:rsidRPr="00FB1B69" w:rsidRDefault="00951C88" w:rsidP="00951C88">
      <w:pPr>
        <w:pStyle w:val="NoSpacing"/>
        <w:jc w:val="center"/>
        <w:rPr>
          <w:rFonts w:ascii="Times New Roman" w:hAnsi="Times New Roman"/>
        </w:rPr>
      </w:pPr>
      <w:r w:rsidRPr="00FB1B69">
        <w:rPr>
          <w:rFonts w:ascii="Times New Roman" w:hAnsi="Times New Roman"/>
        </w:rPr>
        <w:t xml:space="preserve">Email: </w:t>
      </w:r>
      <w:hyperlink r:id="rId8" w:history="1">
        <w:r w:rsidRPr="00FB1B69">
          <w:rPr>
            <w:rStyle w:val="Hyperlink"/>
            <w:rFonts w:ascii="Times New Roman" w:hAnsi="Times New Roman"/>
            <w:color w:val="auto"/>
          </w:rPr>
          <w:t>haradhan1971@gmail.com</w:t>
        </w:r>
      </w:hyperlink>
    </w:p>
    <w:p w:rsidR="00951C88" w:rsidRPr="00FB1B69" w:rsidRDefault="00951C88" w:rsidP="00951C88">
      <w:pPr>
        <w:autoSpaceDE w:val="0"/>
        <w:autoSpaceDN w:val="0"/>
        <w:adjustRightInd w:val="0"/>
        <w:spacing w:after="0" w:line="240" w:lineRule="auto"/>
        <w:rPr>
          <w:rFonts w:ascii="Times New Roman" w:hAnsi="Times New Roman" w:cs="Times New Roman"/>
        </w:rPr>
      </w:pPr>
    </w:p>
    <w:p w:rsidR="005F5FC4" w:rsidRPr="00FB1B69" w:rsidRDefault="00951C88" w:rsidP="0082254F">
      <w:pPr>
        <w:autoSpaceDE w:val="0"/>
        <w:autoSpaceDN w:val="0"/>
        <w:adjustRightInd w:val="0"/>
        <w:spacing w:after="0" w:line="240" w:lineRule="auto"/>
        <w:jc w:val="both"/>
        <w:rPr>
          <w:rFonts w:ascii="Times New Roman" w:hAnsi="Times New Roman" w:cs="Times New Roman"/>
          <w:sz w:val="20"/>
          <w:szCs w:val="20"/>
        </w:rPr>
      </w:pPr>
      <w:r w:rsidRPr="00FB1B69">
        <w:rPr>
          <w:rFonts w:ascii="Times New Roman" w:hAnsi="Times New Roman" w:cs="Times New Roman"/>
          <w:b/>
          <w:sz w:val="20"/>
          <w:szCs w:val="20"/>
        </w:rPr>
        <w:t>Abstract</w:t>
      </w:r>
      <w:r w:rsidR="0082254F" w:rsidRPr="00FB1B69">
        <w:rPr>
          <w:rFonts w:ascii="Times New Roman" w:hAnsi="Times New Roman" w:cs="Times New Roman"/>
          <w:b/>
          <w:sz w:val="20"/>
          <w:szCs w:val="20"/>
        </w:rPr>
        <w:t xml:space="preserve">. </w:t>
      </w:r>
      <w:r w:rsidR="009A67DC" w:rsidRPr="00FB1B69">
        <w:rPr>
          <w:rFonts w:ascii="Times New Roman" w:hAnsi="Times New Roman" w:cs="Times New Roman"/>
          <w:i/>
          <w:sz w:val="20"/>
          <w:szCs w:val="20"/>
        </w:rPr>
        <w:t>The novel</w:t>
      </w:r>
      <w:r w:rsidR="0097628B" w:rsidRPr="00FB1B69">
        <w:rPr>
          <w:rFonts w:ascii="Times New Roman" w:hAnsi="Times New Roman" w:cs="Times New Roman"/>
          <w:i/>
          <w:sz w:val="20"/>
          <w:szCs w:val="20"/>
        </w:rPr>
        <w:t xml:space="preserve"> </w:t>
      </w:r>
      <w:r w:rsidR="00767D3F" w:rsidRPr="00FB1B69">
        <w:rPr>
          <w:rFonts w:ascii="Times New Roman" w:hAnsi="Times New Roman" w:cs="Times New Roman"/>
          <w:i/>
          <w:sz w:val="20"/>
          <w:szCs w:val="20"/>
        </w:rPr>
        <w:t xml:space="preserve">(new) </w:t>
      </w:r>
      <w:r w:rsidR="002E375E" w:rsidRPr="00FB1B69">
        <w:rPr>
          <w:rFonts w:ascii="Times New Roman" w:hAnsi="Times New Roman" w:cs="Times New Roman"/>
          <w:i/>
          <w:sz w:val="20"/>
          <w:szCs w:val="20"/>
        </w:rPr>
        <w:t>c</w:t>
      </w:r>
      <w:r w:rsidR="005F5FC4" w:rsidRPr="00FB1B69">
        <w:rPr>
          <w:rFonts w:ascii="Times New Roman" w:hAnsi="Times New Roman" w:cs="Times New Roman"/>
          <w:i/>
          <w:sz w:val="20"/>
          <w:szCs w:val="20"/>
        </w:rPr>
        <w:t xml:space="preserve">oronavirus </w:t>
      </w:r>
      <w:r w:rsidR="002E375E" w:rsidRPr="00FB1B69">
        <w:rPr>
          <w:rFonts w:ascii="Times New Roman" w:hAnsi="Times New Roman" w:cs="Times New Roman"/>
          <w:i/>
          <w:sz w:val="20"/>
          <w:szCs w:val="20"/>
        </w:rPr>
        <w:t xml:space="preserve">fatal </w:t>
      </w:r>
      <w:r w:rsidR="005F5FC4" w:rsidRPr="00FB1B69">
        <w:rPr>
          <w:rFonts w:ascii="Times New Roman" w:hAnsi="Times New Roman" w:cs="Times New Roman"/>
          <w:i/>
          <w:sz w:val="20"/>
          <w:szCs w:val="20"/>
        </w:rPr>
        <w:t xml:space="preserve">disease (COVID-19) is </w:t>
      </w:r>
      <w:r w:rsidR="00B11C31" w:rsidRPr="00FB1B69">
        <w:rPr>
          <w:rFonts w:ascii="Times New Roman" w:hAnsi="Times New Roman" w:cs="Times New Roman"/>
          <w:i/>
          <w:sz w:val="20"/>
          <w:szCs w:val="20"/>
        </w:rPr>
        <w:t xml:space="preserve">an infectious disease </w:t>
      </w:r>
      <w:r w:rsidR="005F5FC4" w:rsidRPr="00FB1B69">
        <w:rPr>
          <w:rFonts w:ascii="Times New Roman" w:hAnsi="Times New Roman" w:cs="Times New Roman"/>
          <w:i/>
          <w:sz w:val="20"/>
          <w:szCs w:val="20"/>
        </w:rPr>
        <w:t>caused by SARS-COV</w:t>
      </w:r>
      <w:r w:rsidR="00224238" w:rsidRPr="00FB1B69">
        <w:rPr>
          <w:rFonts w:ascii="Times New Roman" w:hAnsi="Times New Roman" w:cs="Times New Roman"/>
          <w:i/>
          <w:sz w:val="20"/>
          <w:szCs w:val="20"/>
        </w:rPr>
        <w:t>-</w:t>
      </w:r>
      <w:r w:rsidR="005F5FC4" w:rsidRPr="00FB1B69">
        <w:rPr>
          <w:rFonts w:ascii="Times New Roman" w:hAnsi="Times New Roman" w:cs="Times New Roman"/>
          <w:i/>
          <w:sz w:val="20"/>
          <w:szCs w:val="20"/>
        </w:rPr>
        <w:t>2</w:t>
      </w:r>
      <w:r w:rsidR="004B2C3B" w:rsidRPr="00FB1B69">
        <w:rPr>
          <w:rFonts w:ascii="Times New Roman" w:hAnsi="Times New Roman" w:cs="Times New Roman"/>
          <w:i/>
          <w:sz w:val="20"/>
          <w:szCs w:val="20"/>
        </w:rPr>
        <w:t xml:space="preserve"> (2019-nCoV)</w:t>
      </w:r>
      <w:r w:rsidR="00343817" w:rsidRPr="00FB1B69">
        <w:rPr>
          <w:rFonts w:ascii="Times New Roman" w:hAnsi="Times New Roman" w:cs="Times New Roman"/>
          <w:i/>
          <w:sz w:val="20"/>
          <w:szCs w:val="20"/>
        </w:rPr>
        <w:t xml:space="preserve">. </w:t>
      </w:r>
      <w:r w:rsidR="00755837" w:rsidRPr="00FB1B69">
        <w:rPr>
          <w:rFonts w:ascii="Times New Roman" w:hAnsi="Times New Roman" w:cs="Times New Roman"/>
          <w:i/>
          <w:sz w:val="20"/>
          <w:szCs w:val="20"/>
        </w:rPr>
        <w:t xml:space="preserve">It has been identified as the causative agent of the viral pneumonia outbreak in Wuhan, China, at the end of 2019. </w:t>
      </w:r>
      <w:r w:rsidR="00321934" w:rsidRPr="00FB1B69">
        <w:rPr>
          <w:rFonts w:ascii="Times New Roman" w:hAnsi="Times New Roman" w:cs="Times New Roman"/>
          <w:i/>
          <w:sz w:val="20"/>
          <w:szCs w:val="20"/>
        </w:rPr>
        <w:t>It has a high human to human transmission capability and</w:t>
      </w:r>
      <w:r w:rsidR="00684198" w:rsidRPr="00FB1B69">
        <w:rPr>
          <w:rFonts w:ascii="Times New Roman" w:hAnsi="Times New Roman" w:cs="Times New Roman"/>
          <w:i/>
          <w:sz w:val="20"/>
          <w:szCs w:val="20"/>
        </w:rPr>
        <w:t xml:space="preserve"> primarily targets the human respiratory system.</w:t>
      </w:r>
      <w:r w:rsidR="00321934" w:rsidRPr="00FB1B69">
        <w:rPr>
          <w:rFonts w:ascii="Times New Roman" w:hAnsi="Times New Roman" w:cs="Times New Roman"/>
          <w:i/>
          <w:sz w:val="20"/>
          <w:szCs w:val="20"/>
        </w:rPr>
        <w:t xml:space="preserve"> </w:t>
      </w:r>
      <w:r w:rsidR="00684198" w:rsidRPr="00FB1B69">
        <w:rPr>
          <w:rFonts w:ascii="Times New Roman" w:hAnsi="Times New Roman" w:cs="Times New Roman"/>
          <w:i/>
          <w:sz w:val="20"/>
          <w:szCs w:val="20"/>
        </w:rPr>
        <w:t>Healthcare</w:t>
      </w:r>
      <w:r w:rsidR="00321934" w:rsidRPr="00FB1B69">
        <w:rPr>
          <w:rFonts w:ascii="Times New Roman" w:hAnsi="Times New Roman" w:cs="Times New Roman"/>
          <w:i/>
          <w:sz w:val="20"/>
          <w:szCs w:val="20"/>
        </w:rPr>
        <w:t xml:space="preserve"> providers to common people are in high risks</w:t>
      </w:r>
      <w:r w:rsidR="009832B5" w:rsidRPr="00FB1B69">
        <w:rPr>
          <w:rFonts w:ascii="Times New Roman" w:hAnsi="Times New Roman"/>
          <w:i/>
          <w:sz w:val="20"/>
          <w:szCs w:val="20"/>
        </w:rPr>
        <w:t xml:space="preserve"> of the contamination of this </w:t>
      </w:r>
      <w:r w:rsidR="009832B5" w:rsidRPr="00FB1B69">
        <w:rPr>
          <w:rFonts w:ascii="Times New Roman" w:hAnsi="Times New Roman" w:cs="Times New Roman"/>
          <w:i/>
          <w:sz w:val="20"/>
          <w:szCs w:val="20"/>
        </w:rPr>
        <w:t>fatal disease</w:t>
      </w:r>
      <w:r w:rsidR="00321934" w:rsidRPr="00FB1B69">
        <w:rPr>
          <w:rFonts w:ascii="Times New Roman" w:hAnsi="Times New Roman" w:cs="Times New Roman"/>
          <w:i/>
          <w:sz w:val="20"/>
          <w:szCs w:val="20"/>
        </w:rPr>
        <w:t xml:space="preserve">. </w:t>
      </w:r>
      <w:r w:rsidR="00B11C31" w:rsidRPr="00FB1B69">
        <w:rPr>
          <w:rFonts w:ascii="Times New Roman" w:hAnsi="Times New Roman" w:cs="Times New Roman"/>
          <w:i/>
          <w:sz w:val="20"/>
          <w:szCs w:val="20"/>
        </w:rPr>
        <w:t>It spread</w:t>
      </w:r>
      <w:r w:rsidR="009832B5" w:rsidRPr="00FB1B69">
        <w:rPr>
          <w:rFonts w:ascii="Times New Roman" w:hAnsi="Times New Roman"/>
          <w:i/>
          <w:sz w:val="20"/>
          <w:szCs w:val="20"/>
        </w:rPr>
        <w:t>s</w:t>
      </w:r>
      <w:r w:rsidR="00B11C31" w:rsidRPr="00FB1B69">
        <w:rPr>
          <w:rFonts w:ascii="Times New Roman" w:hAnsi="Times New Roman" w:cs="Times New Roman"/>
          <w:i/>
          <w:sz w:val="20"/>
          <w:szCs w:val="20"/>
        </w:rPr>
        <w:t xml:space="preserve"> person to person through respiratory droplets </w:t>
      </w:r>
      <w:r w:rsidR="00811F80" w:rsidRPr="00FB1B69">
        <w:rPr>
          <w:rFonts w:ascii="Times New Roman" w:hAnsi="Times New Roman" w:cs="Times New Roman"/>
          <w:i/>
          <w:sz w:val="20"/>
          <w:szCs w:val="20"/>
        </w:rPr>
        <w:t xml:space="preserve">by </w:t>
      </w:r>
      <w:r w:rsidR="00B11C31" w:rsidRPr="00FB1B69">
        <w:rPr>
          <w:rFonts w:ascii="Times New Roman" w:hAnsi="Times New Roman" w:cs="Times New Roman"/>
          <w:i/>
          <w:sz w:val="20"/>
          <w:szCs w:val="20"/>
        </w:rPr>
        <w:t xml:space="preserve">coughs and sneezes. </w:t>
      </w:r>
      <w:r w:rsidR="00480204" w:rsidRPr="00FB1B69">
        <w:rPr>
          <w:rFonts w:ascii="Times New Roman" w:hAnsi="Times New Roman" w:cs="Times New Roman"/>
          <w:i/>
          <w:sz w:val="20"/>
          <w:szCs w:val="20"/>
        </w:rPr>
        <w:t xml:space="preserve">It is associated with severe and fatal respiratory disease in humans. </w:t>
      </w:r>
      <w:r w:rsidR="00D71B97" w:rsidRPr="00FB1B69">
        <w:rPr>
          <w:rFonts w:ascii="Times New Roman" w:hAnsi="Times New Roman" w:cs="Times New Roman"/>
          <w:i/>
          <w:sz w:val="20"/>
          <w:szCs w:val="20"/>
        </w:rPr>
        <w:t>At present i</w:t>
      </w:r>
      <w:r w:rsidR="00343817" w:rsidRPr="00FB1B69">
        <w:rPr>
          <w:rFonts w:ascii="Times New Roman" w:hAnsi="Times New Roman" w:cs="Times New Roman"/>
          <w:i/>
          <w:sz w:val="20"/>
          <w:szCs w:val="20"/>
        </w:rPr>
        <w:t>t</w:t>
      </w:r>
      <w:r w:rsidR="00684198" w:rsidRPr="00FB1B69">
        <w:rPr>
          <w:rFonts w:ascii="Times New Roman" w:hAnsi="Times New Roman" w:cs="Times New Roman"/>
          <w:i/>
          <w:sz w:val="20"/>
          <w:szCs w:val="20"/>
        </w:rPr>
        <w:t xml:space="preserve"> </w:t>
      </w:r>
      <w:r w:rsidR="002E375E" w:rsidRPr="00FB1B69">
        <w:rPr>
          <w:rFonts w:ascii="Times New Roman" w:hAnsi="Times New Roman" w:cs="Times New Roman"/>
          <w:i/>
          <w:sz w:val="20"/>
          <w:szCs w:val="20"/>
        </w:rPr>
        <w:t>becomes</w:t>
      </w:r>
      <w:r w:rsidR="005F5FC4" w:rsidRPr="00FB1B69">
        <w:rPr>
          <w:rFonts w:ascii="Times New Roman" w:hAnsi="Times New Roman" w:cs="Times New Roman"/>
          <w:i/>
          <w:sz w:val="20"/>
          <w:szCs w:val="20"/>
        </w:rPr>
        <w:t xml:space="preserve"> great global public health concern.</w:t>
      </w:r>
      <w:r w:rsidR="00450202" w:rsidRPr="00FB1B69">
        <w:rPr>
          <w:rFonts w:ascii="Times New Roman" w:hAnsi="Times New Roman" w:cs="Times New Roman"/>
          <w:i/>
          <w:sz w:val="20"/>
          <w:szCs w:val="20"/>
        </w:rPr>
        <w:t xml:space="preserve"> </w:t>
      </w:r>
      <w:r w:rsidR="00774BBD" w:rsidRPr="00FB1B69">
        <w:rPr>
          <w:rFonts w:ascii="Times New Roman" w:hAnsi="Times New Roman" w:cs="Times New Roman"/>
          <w:i/>
          <w:sz w:val="20"/>
          <w:szCs w:val="20"/>
        </w:rPr>
        <w:t>On 11 March 2020, the WHO declared the global COVID-19 outbreak as a pandemic</w:t>
      </w:r>
      <w:r w:rsidR="00360053" w:rsidRPr="00FB1B69">
        <w:rPr>
          <w:rFonts w:ascii="Times New Roman" w:hAnsi="Times New Roman" w:cs="Times New Roman"/>
          <w:i/>
          <w:sz w:val="20"/>
          <w:szCs w:val="20"/>
        </w:rPr>
        <w:t>.</w:t>
      </w:r>
      <w:r w:rsidR="00950267" w:rsidRPr="00FB1B69">
        <w:rPr>
          <w:rFonts w:ascii="Times New Roman" w:hAnsi="Times New Roman" w:cs="Times New Roman"/>
          <w:i/>
          <w:sz w:val="20"/>
          <w:szCs w:val="20"/>
        </w:rPr>
        <w:t xml:space="preserve"> An attempt has </w:t>
      </w:r>
      <w:r w:rsidR="00E60A34" w:rsidRPr="00FB1B69">
        <w:rPr>
          <w:rFonts w:ascii="Times New Roman" w:hAnsi="Times New Roman" w:cs="Times New Roman"/>
          <w:i/>
          <w:sz w:val="20"/>
          <w:szCs w:val="20"/>
        </w:rPr>
        <w:t xml:space="preserve">been </w:t>
      </w:r>
      <w:r w:rsidR="00950267" w:rsidRPr="00FB1B69">
        <w:rPr>
          <w:rFonts w:ascii="Times New Roman" w:hAnsi="Times New Roman" w:cs="Times New Roman"/>
          <w:i/>
          <w:sz w:val="20"/>
          <w:szCs w:val="20"/>
        </w:rPr>
        <w:t>taken here to</w:t>
      </w:r>
      <w:r w:rsidR="00E60A34" w:rsidRPr="00FB1B69">
        <w:rPr>
          <w:rFonts w:ascii="Times New Roman" w:hAnsi="Times New Roman" w:cs="Times New Roman"/>
          <w:i/>
          <w:sz w:val="20"/>
          <w:szCs w:val="20"/>
        </w:rPr>
        <w:t xml:space="preserve"> </w:t>
      </w:r>
      <w:r w:rsidR="00B04A47" w:rsidRPr="00FB1B69">
        <w:rPr>
          <w:rFonts w:ascii="Times New Roman" w:hAnsi="Times New Roman" w:cs="Times New Roman"/>
          <w:i/>
          <w:sz w:val="20"/>
          <w:szCs w:val="20"/>
        </w:rPr>
        <w:t>create consciousness among the common people to reduce the fatality of this killer disease.</w:t>
      </w:r>
      <w:r w:rsidR="00B04A47" w:rsidRPr="00FB1B69">
        <w:rPr>
          <w:rFonts w:ascii="Times New Roman" w:hAnsi="Times New Roman" w:cs="Times New Roman"/>
          <w:sz w:val="20"/>
          <w:szCs w:val="20"/>
        </w:rPr>
        <w:t xml:space="preserve">   </w:t>
      </w:r>
      <w:r w:rsidR="00950267" w:rsidRPr="00FB1B69">
        <w:rPr>
          <w:rFonts w:ascii="Times New Roman" w:hAnsi="Times New Roman" w:cs="Times New Roman"/>
          <w:sz w:val="20"/>
          <w:szCs w:val="20"/>
        </w:rPr>
        <w:t xml:space="preserve">  </w:t>
      </w:r>
    </w:p>
    <w:p w:rsidR="005F5FC4" w:rsidRPr="00FB1B69" w:rsidRDefault="005F5FC4" w:rsidP="0022068D">
      <w:pPr>
        <w:pStyle w:val="NoSpacing"/>
        <w:jc w:val="both"/>
        <w:rPr>
          <w:rFonts w:ascii="Times New Roman" w:hAnsi="Times New Roman"/>
          <w:sz w:val="24"/>
          <w:szCs w:val="24"/>
        </w:rPr>
      </w:pPr>
    </w:p>
    <w:p w:rsidR="00951C88" w:rsidRPr="00FB1B69" w:rsidRDefault="00951C88" w:rsidP="00951C88">
      <w:pPr>
        <w:autoSpaceDE w:val="0"/>
        <w:autoSpaceDN w:val="0"/>
        <w:adjustRightInd w:val="0"/>
        <w:spacing w:after="0" w:line="240" w:lineRule="auto"/>
        <w:rPr>
          <w:rFonts w:ascii="Times New Roman" w:hAnsi="Times New Roman" w:cs="Times New Roman"/>
          <w:b/>
          <w:sz w:val="20"/>
          <w:szCs w:val="20"/>
        </w:rPr>
      </w:pPr>
      <w:r w:rsidRPr="00FB1B69">
        <w:rPr>
          <w:rFonts w:ascii="Times New Roman" w:hAnsi="Times New Roman" w:cs="Times New Roman"/>
          <w:b/>
          <w:sz w:val="20"/>
          <w:szCs w:val="20"/>
        </w:rPr>
        <w:t>Keywords:</w:t>
      </w:r>
      <w:r w:rsidR="00AC2E3F" w:rsidRPr="00FB1B69">
        <w:rPr>
          <w:rFonts w:ascii="Times New Roman" w:hAnsi="Times New Roman" w:cs="Times New Roman"/>
          <w:sz w:val="20"/>
          <w:szCs w:val="20"/>
        </w:rPr>
        <w:t xml:space="preserve"> SARS-CoV-2,</w:t>
      </w:r>
      <w:r w:rsidR="00437400" w:rsidRPr="00FB1B69">
        <w:rPr>
          <w:rFonts w:ascii="Times New Roman" w:hAnsi="Times New Roman" w:cs="Times New Roman"/>
          <w:sz w:val="20"/>
          <w:szCs w:val="20"/>
        </w:rPr>
        <w:t xml:space="preserve"> </w:t>
      </w:r>
      <w:r w:rsidR="009A67DC" w:rsidRPr="00FB1B69">
        <w:rPr>
          <w:rFonts w:ascii="Times New Roman" w:hAnsi="Times New Roman" w:cs="Times New Roman"/>
          <w:sz w:val="20"/>
          <w:szCs w:val="20"/>
        </w:rPr>
        <w:t>COVID-19</w:t>
      </w:r>
      <w:r w:rsidR="00140813" w:rsidRPr="00FB1B69">
        <w:rPr>
          <w:rFonts w:ascii="Times New Roman" w:hAnsi="Times New Roman" w:cs="Times New Roman"/>
          <w:sz w:val="20"/>
          <w:szCs w:val="20"/>
        </w:rPr>
        <w:t xml:space="preserve"> outbreak</w:t>
      </w:r>
      <w:r w:rsidR="009A67DC" w:rsidRPr="00FB1B69">
        <w:rPr>
          <w:rFonts w:ascii="Times New Roman" w:hAnsi="Times New Roman" w:cs="Times New Roman"/>
          <w:sz w:val="20"/>
          <w:szCs w:val="20"/>
        </w:rPr>
        <w:t xml:space="preserve">, </w:t>
      </w:r>
      <w:r w:rsidR="00396855" w:rsidRPr="00FB1B69">
        <w:rPr>
          <w:rFonts w:ascii="Times New Roman" w:hAnsi="Times New Roman" w:cs="Times New Roman"/>
          <w:sz w:val="20"/>
          <w:szCs w:val="20"/>
        </w:rPr>
        <w:t>SARS-CoV, MERS-CoV, Wuhan,</w:t>
      </w:r>
      <w:r w:rsidR="00450202" w:rsidRPr="00FB1B69">
        <w:rPr>
          <w:rFonts w:ascii="Times New Roman" w:hAnsi="Times New Roman" w:cs="Times New Roman"/>
          <w:sz w:val="20"/>
          <w:szCs w:val="20"/>
        </w:rPr>
        <w:t xml:space="preserve"> </w:t>
      </w:r>
      <w:r w:rsidR="00A873E2" w:rsidRPr="00FB1B69">
        <w:rPr>
          <w:rFonts w:ascii="Times New Roman" w:hAnsi="Times New Roman" w:cs="Times New Roman"/>
          <w:sz w:val="20"/>
          <w:szCs w:val="20"/>
        </w:rPr>
        <w:t>pandemic</w:t>
      </w:r>
    </w:p>
    <w:p w:rsidR="00951C88" w:rsidRPr="00FB1B69" w:rsidRDefault="00951C88" w:rsidP="00951C88">
      <w:pPr>
        <w:autoSpaceDE w:val="0"/>
        <w:autoSpaceDN w:val="0"/>
        <w:adjustRightInd w:val="0"/>
        <w:spacing w:after="0" w:line="240" w:lineRule="auto"/>
        <w:rPr>
          <w:rFonts w:ascii="Times New Roman" w:hAnsi="Times New Roman" w:cs="Times New Roman"/>
          <w:sz w:val="24"/>
          <w:szCs w:val="24"/>
        </w:rPr>
      </w:pPr>
    </w:p>
    <w:p w:rsidR="00951C88" w:rsidRPr="00FB1B69" w:rsidRDefault="00951C88" w:rsidP="002D0AE5">
      <w:pPr>
        <w:pStyle w:val="ListParagraph"/>
        <w:numPr>
          <w:ilvl w:val="0"/>
          <w:numId w:val="6"/>
        </w:numPr>
        <w:autoSpaceDE w:val="0"/>
        <w:autoSpaceDN w:val="0"/>
        <w:adjustRightInd w:val="0"/>
        <w:spacing w:after="0" w:line="240" w:lineRule="auto"/>
        <w:rPr>
          <w:rFonts w:ascii="Times New Roman" w:hAnsi="Times New Roman" w:cs="Times New Roman"/>
          <w:sz w:val="28"/>
          <w:szCs w:val="28"/>
        </w:rPr>
      </w:pPr>
      <w:r w:rsidRPr="00FB1B69">
        <w:rPr>
          <w:rFonts w:ascii="Times New Roman" w:hAnsi="Times New Roman" w:cs="Times New Roman"/>
          <w:b/>
          <w:sz w:val="28"/>
          <w:szCs w:val="28"/>
        </w:rPr>
        <w:t>Introduction</w:t>
      </w:r>
    </w:p>
    <w:p w:rsidR="00E464AD" w:rsidRPr="00FB1B69" w:rsidRDefault="00EF5AC3" w:rsidP="00743DAE">
      <w:pPr>
        <w:autoSpaceDE w:val="0"/>
        <w:autoSpaceDN w:val="0"/>
        <w:adjustRightInd w:val="0"/>
        <w:spacing w:after="0" w:line="240" w:lineRule="auto"/>
        <w:jc w:val="both"/>
        <w:rPr>
          <w:rFonts w:ascii="Times New Roman" w:hAnsi="Times New Roman" w:cs="Times New Roman"/>
        </w:rPr>
      </w:pPr>
      <w:r w:rsidRPr="00FB1B69">
        <w:rPr>
          <w:rFonts w:ascii="Times New Roman" w:hAnsi="Times New Roman" w:cs="Times New Roman"/>
          <w:sz w:val="24"/>
          <w:szCs w:val="24"/>
        </w:rPr>
        <w:t xml:space="preserve">        </w:t>
      </w:r>
      <w:r w:rsidR="00840764" w:rsidRPr="00FB1B69">
        <w:rPr>
          <w:rFonts w:ascii="Times New Roman" w:hAnsi="Times New Roman" w:cs="Times New Roman"/>
        </w:rPr>
        <w:t>An outbreak of COVID-19 in Wuhan, Hubei Province, China has spread quickly nationwide</w:t>
      </w:r>
      <w:r w:rsidR="002E032E" w:rsidRPr="00FB1B69">
        <w:rPr>
          <w:rFonts w:ascii="Times New Roman" w:hAnsi="Times New Roman" w:cs="Times New Roman"/>
        </w:rPr>
        <w:t xml:space="preserve"> (Zhu</w:t>
      </w:r>
      <w:r w:rsidR="00925396" w:rsidRPr="00FB1B69">
        <w:rPr>
          <w:rFonts w:ascii="Times New Roman" w:hAnsi="Times New Roman" w:cs="Times New Roman"/>
        </w:rPr>
        <w:t xml:space="preserve"> et al.</w:t>
      </w:r>
      <w:r w:rsidR="002E032E" w:rsidRPr="00FB1B69">
        <w:rPr>
          <w:rFonts w:ascii="Times New Roman" w:hAnsi="Times New Roman" w:cs="Times New Roman"/>
        </w:rPr>
        <w:t>, 20</w:t>
      </w:r>
      <w:r w:rsidR="00925396" w:rsidRPr="00FB1B69">
        <w:rPr>
          <w:rFonts w:ascii="Times New Roman" w:hAnsi="Times New Roman" w:cs="Times New Roman"/>
        </w:rPr>
        <w:t>20</w:t>
      </w:r>
      <w:r w:rsidR="002E032E" w:rsidRPr="00FB1B69">
        <w:rPr>
          <w:rFonts w:ascii="Times New Roman" w:hAnsi="Times New Roman" w:cs="Times New Roman"/>
        </w:rPr>
        <w:t>)</w:t>
      </w:r>
      <w:r w:rsidR="00840764" w:rsidRPr="00FB1B69">
        <w:rPr>
          <w:rFonts w:ascii="Times New Roman" w:hAnsi="Times New Roman" w:cs="Times New Roman"/>
        </w:rPr>
        <w:t>.</w:t>
      </w:r>
      <w:r w:rsidR="00450202" w:rsidRPr="00FB1B69">
        <w:rPr>
          <w:rFonts w:ascii="Times New Roman" w:hAnsi="Times New Roman" w:cs="Times New Roman"/>
        </w:rPr>
        <w:t xml:space="preserve"> </w:t>
      </w:r>
      <w:r w:rsidR="00A42250" w:rsidRPr="00FB1B69">
        <w:rPr>
          <w:rFonts w:ascii="Times New Roman" w:hAnsi="Times New Roman" w:cs="Times New Roman"/>
        </w:rPr>
        <w:t xml:space="preserve">On </w:t>
      </w:r>
      <w:r w:rsidR="00B54A03" w:rsidRPr="00FB1B69">
        <w:rPr>
          <w:rFonts w:ascii="Times New Roman" w:eastAsia="Times New Roman" w:hAnsi="Times New Roman" w:cs="Times New Roman"/>
        </w:rPr>
        <w:t xml:space="preserve">1 December 2019 </w:t>
      </w:r>
      <w:r w:rsidR="001E768C" w:rsidRPr="00FB1B69">
        <w:rPr>
          <w:rFonts w:ascii="Times New Roman" w:eastAsia="Times New Roman" w:hAnsi="Times New Roman" w:cs="Times New Roman"/>
          <w:bCs/>
        </w:rPr>
        <w:t>f</w:t>
      </w:r>
      <w:r w:rsidR="00B54A03" w:rsidRPr="00FB1B69">
        <w:rPr>
          <w:rFonts w:ascii="Times New Roman" w:eastAsia="Times New Roman" w:hAnsi="Times New Roman" w:cs="Times New Roman"/>
          <w:bCs/>
        </w:rPr>
        <w:t>irst</w:t>
      </w:r>
      <w:r w:rsidR="00B54A03" w:rsidRPr="00FB1B69">
        <w:rPr>
          <w:rFonts w:ascii="Times New Roman" w:hAnsi="Times New Roman" w:cs="Times New Roman"/>
        </w:rPr>
        <w:t xml:space="preserve"> case of COVID-19 has </w:t>
      </w:r>
      <w:r w:rsidR="001E768C" w:rsidRPr="00FB1B69">
        <w:rPr>
          <w:rFonts w:ascii="Times New Roman" w:hAnsi="Times New Roman" w:cs="Times New Roman"/>
        </w:rPr>
        <w:t xml:space="preserve">been </w:t>
      </w:r>
      <w:r w:rsidR="00B54A03" w:rsidRPr="00FB1B69">
        <w:rPr>
          <w:rFonts w:ascii="Times New Roman" w:hAnsi="Times New Roman" w:cs="Times New Roman"/>
        </w:rPr>
        <w:t>identified</w:t>
      </w:r>
      <w:r w:rsidR="00637074" w:rsidRPr="00FB1B69">
        <w:rPr>
          <w:rFonts w:ascii="Times New Roman" w:eastAsia="Times New Roman" w:hAnsi="Times New Roman" w:cs="Times New Roman"/>
        </w:rPr>
        <w:t xml:space="preserve"> in a person who had not had any exposure to the Huanan Seafood Wholesale Market of </w:t>
      </w:r>
      <w:r w:rsidR="00637074" w:rsidRPr="00FB1B69">
        <w:rPr>
          <w:rFonts w:ascii="Times New Roman" w:hAnsi="Times New Roman" w:cs="Times New Roman"/>
        </w:rPr>
        <w:t>Wuhan</w:t>
      </w:r>
      <w:r w:rsidR="00FF0ECF" w:rsidRPr="00FB1B69">
        <w:rPr>
          <w:rFonts w:ascii="Times New Roman" w:hAnsi="Times New Roman" w:cs="Times New Roman"/>
        </w:rPr>
        <w:t xml:space="preserve"> (WHO, 2020f)</w:t>
      </w:r>
      <w:r w:rsidR="00B54A03" w:rsidRPr="00FB1B69">
        <w:rPr>
          <w:rFonts w:ascii="Times New Roman" w:hAnsi="Times New Roman" w:cs="Times New Roman"/>
        </w:rPr>
        <w:t xml:space="preserve">. </w:t>
      </w:r>
      <w:r w:rsidR="00E464AD" w:rsidRPr="00FB1B69">
        <w:rPr>
          <w:rFonts w:ascii="Times New Roman" w:hAnsi="Times New Roman" w:cs="Times New Roman"/>
        </w:rPr>
        <w:t>At the end of December 2019, about 41 cases of ‘pneumonia of unknown etiology’ were reported by the Wuhan Municipal Health Committee (</w:t>
      </w:r>
      <w:r w:rsidR="000256CB" w:rsidRPr="00FB1B69">
        <w:rPr>
          <w:rFonts w:ascii="Times New Roman" w:hAnsi="Times New Roman" w:cs="Times New Roman"/>
        </w:rPr>
        <w:t xml:space="preserve">Zhu et al., 2020; </w:t>
      </w:r>
      <w:r w:rsidR="00E464AD" w:rsidRPr="00FB1B69">
        <w:rPr>
          <w:rFonts w:ascii="Times New Roman" w:hAnsi="Times New Roman" w:cs="Times New Roman"/>
        </w:rPr>
        <w:t xml:space="preserve">WHO, 2020c). The diseases spread outward from Hubei Province </w:t>
      </w:r>
      <w:r w:rsidR="00637074" w:rsidRPr="00FB1B69">
        <w:rPr>
          <w:rFonts w:ascii="Times New Roman" w:hAnsi="Times New Roman" w:cs="Times New Roman"/>
        </w:rPr>
        <w:t xml:space="preserve">at the </w:t>
      </w:r>
      <w:r w:rsidR="00E464AD" w:rsidRPr="00FB1B69">
        <w:rPr>
          <w:rFonts w:ascii="Times New Roman" w:hAnsi="Times New Roman" w:cs="Times New Roman"/>
        </w:rPr>
        <w:t xml:space="preserve">late December 2019 (Li </w:t>
      </w:r>
      <w:r w:rsidR="00E464AD" w:rsidRPr="00FB1B69">
        <w:rPr>
          <w:rFonts w:ascii="Times New Roman" w:hAnsi="Times New Roman" w:cs="Times New Roman"/>
          <w:iCs/>
        </w:rPr>
        <w:t>et al.,</w:t>
      </w:r>
      <w:r w:rsidR="00E464AD" w:rsidRPr="00FB1B69">
        <w:rPr>
          <w:rFonts w:ascii="Times New Roman" w:hAnsi="Times New Roman" w:cs="Times New Roman"/>
        </w:rPr>
        <w:t>2020).</w:t>
      </w:r>
      <w:r w:rsidR="009A34E2" w:rsidRPr="00FB1B69">
        <w:rPr>
          <w:rFonts w:ascii="Times New Roman" w:eastAsia="Times New Roman" w:hAnsi="Times New Roman" w:cs="Times New Roman"/>
        </w:rPr>
        <w:t xml:space="preserve"> The first confirmed death was on 9 January 2020 in Wuhan.</w:t>
      </w:r>
      <w:r w:rsidR="00450202" w:rsidRPr="00FB1B69">
        <w:rPr>
          <w:rFonts w:ascii="Times New Roman" w:eastAsia="Times New Roman" w:hAnsi="Times New Roman" w:cs="Times New Roman"/>
        </w:rPr>
        <w:t xml:space="preserve"> </w:t>
      </w:r>
      <w:r w:rsidR="001B4A83" w:rsidRPr="00FB1B69">
        <w:rPr>
          <w:rFonts w:ascii="Times New Roman" w:hAnsi="Times New Roman" w:cs="Times New Roman"/>
        </w:rPr>
        <w:t>On 22 January 2020, novel CoV has been declared to be originated from wild bats and belonged to Group 2</w:t>
      </w:r>
      <w:r w:rsidR="001F7490" w:rsidRPr="00FB1B69">
        <w:rPr>
          <w:rFonts w:ascii="Times New Roman" w:hAnsi="Times New Roman" w:cs="Times New Roman"/>
        </w:rPr>
        <w:t>B</w:t>
      </w:r>
      <w:r w:rsidR="001B4A83" w:rsidRPr="00FB1B69">
        <w:rPr>
          <w:rFonts w:ascii="Times New Roman" w:hAnsi="Times New Roman" w:cs="Times New Roman"/>
        </w:rPr>
        <w:t xml:space="preserve"> of </w:t>
      </w:r>
      <w:r w:rsidR="001F15E4" w:rsidRPr="00FB1B69">
        <w:rPr>
          <w:rFonts w:ascii="Times New Roman" w:hAnsi="Times New Roman" w:cs="Times New Roman"/>
        </w:rPr>
        <w:t>β</w:t>
      </w:r>
      <w:r w:rsidR="001B4A83" w:rsidRPr="00FB1B69">
        <w:rPr>
          <w:rFonts w:ascii="Times New Roman" w:hAnsi="Times New Roman" w:cs="Times New Roman"/>
        </w:rPr>
        <w:t>-</w:t>
      </w:r>
      <w:r w:rsidR="001F15E4" w:rsidRPr="00FB1B69">
        <w:rPr>
          <w:rFonts w:ascii="Times New Roman" w:hAnsi="Times New Roman" w:cs="Times New Roman"/>
        </w:rPr>
        <w:t>CoV</w:t>
      </w:r>
      <w:r w:rsidR="001B4A83" w:rsidRPr="00FB1B69">
        <w:rPr>
          <w:rFonts w:ascii="Times New Roman" w:hAnsi="Times New Roman" w:cs="Times New Roman"/>
        </w:rPr>
        <w:t xml:space="preserve"> (Gralinski</w:t>
      </w:r>
      <w:r w:rsidR="00D143A4" w:rsidRPr="00FB1B69">
        <w:rPr>
          <w:rFonts w:ascii="Times New Roman" w:hAnsi="Times New Roman" w:cs="Times New Roman"/>
        </w:rPr>
        <w:t xml:space="preserve"> </w:t>
      </w:r>
      <w:r w:rsidR="001B4A83" w:rsidRPr="00FB1B69">
        <w:rPr>
          <w:rFonts w:ascii="Times New Roman" w:hAnsi="Times New Roman" w:cs="Times New Roman"/>
        </w:rPr>
        <w:t>&amp;</w:t>
      </w:r>
      <w:r w:rsidR="00D143A4" w:rsidRPr="00FB1B69">
        <w:rPr>
          <w:rFonts w:ascii="Times New Roman" w:hAnsi="Times New Roman" w:cs="Times New Roman"/>
        </w:rPr>
        <w:t xml:space="preserve"> </w:t>
      </w:r>
      <w:r w:rsidR="001B4A83" w:rsidRPr="00FB1B69">
        <w:rPr>
          <w:rFonts w:ascii="Times New Roman" w:hAnsi="Times New Roman" w:cs="Times New Roman"/>
        </w:rPr>
        <w:t xml:space="preserve">Menachery, 2020). </w:t>
      </w:r>
      <w:r w:rsidR="00842830" w:rsidRPr="00FB1B69">
        <w:rPr>
          <w:rFonts w:ascii="Times New Roman" w:eastAsia="Times New Roman" w:hAnsi="Times New Roman" w:cs="Times New Roman"/>
        </w:rPr>
        <w:t>The first death outside China occurred in the Philippines, and the first death outside Asia was in France</w:t>
      </w:r>
      <w:r w:rsidR="00EC6BF4" w:rsidRPr="00FB1B69">
        <w:rPr>
          <w:rFonts w:ascii="Times New Roman" w:eastAsia="Times New Roman" w:hAnsi="Times New Roman" w:cs="Times New Roman"/>
        </w:rPr>
        <w:t xml:space="preserve"> (</w:t>
      </w:r>
      <w:r w:rsidR="00EC6BF4" w:rsidRPr="00FB1B69">
        <w:rPr>
          <w:rFonts w:ascii="Times New Roman" w:eastAsia="Times New Roman" w:hAnsi="Times New Roman" w:cs="Times New Roman"/>
          <w:iCs/>
        </w:rPr>
        <w:t xml:space="preserve">Holm </w:t>
      </w:r>
      <w:r w:rsidR="00B805B8" w:rsidRPr="00FB1B69">
        <w:rPr>
          <w:rFonts w:ascii="Times New Roman" w:eastAsia="Times New Roman" w:hAnsi="Times New Roman" w:cs="Times New Roman"/>
          <w:iCs/>
        </w:rPr>
        <w:t>&amp; Moritsugu</w:t>
      </w:r>
      <w:r w:rsidR="00EC6BF4" w:rsidRPr="00FB1B69">
        <w:rPr>
          <w:rFonts w:ascii="Times New Roman" w:eastAsia="Times New Roman" w:hAnsi="Times New Roman" w:cs="Times New Roman"/>
          <w:iCs/>
        </w:rPr>
        <w:t>, 2020)</w:t>
      </w:r>
      <w:r w:rsidR="00842830" w:rsidRPr="00FB1B69">
        <w:rPr>
          <w:rFonts w:ascii="Times New Roman" w:eastAsia="Times New Roman" w:hAnsi="Times New Roman" w:cs="Times New Roman"/>
        </w:rPr>
        <w:t>.</w:t>
      </w:r>
    </w:p>
    <w:p w:rsidR="00224238" w:rsidRPr="00FB1B69" w:rsidRDefault="00EF5AC3" w:rsidP="00224238">
      <w:pPr>
        <w:autoSpaceDE w:val="0"/>
        <w:autoSpaceDN w:val="0"/>
        <w:adjustRightInd w:val="0"/>
        <w:spacing w:after="0" w:line="240" w:lineRule="auto"/>
        <w:jc w:val="both"/>
        <w:rPr>
          <w:rFonts w:ascii="Times New Roman" w:hAnsi="Times New Roman" w:cs="Times New Roman"/>
        </w:rPr>
      </w:pPr>
      <w:r w:rsidRPr="00FB1B69">
        <w:rPr>
          <w:rFonts w:ascii="Times New Roman" w:eastAsia="Times New Roman" w:hAnsi="Times New Roman" w:cs="Times New Roman"/>
        </w:rPr>
        <w:t xml:space="preserve">      </w:t>
      </w:r>
      <w:r w:rsidR="00224238" w:rsidRPr="00FB1B69">
        <w:rPr>
          <w:rFonts w:ascii="Times New Roman" w:eastAsia="Times New Roman" w:hAnsi="Times New Roman" w:cs="Times New Roman"/>
        </w:rPr>
        <w:t xml:space="preserve">On 11 February 2020, the World Health Organization (WHO) named the </w:t>
      </w:r>
      <w:r w:rsidR="00224238" w:rsidRPr="00FB1B69">
        <w:rPr>
          <w:rFonts w:ascii="Times New Roman" w:hAnsi="Times New Roman" w:cs="Times New Roman"/>
        </w:rPr>
        <w:t xml:space="preserve">zoonotic </w:t>
      </w:r>
      <w:r w:rsidR="00224238" w:rsidRPr="00FB1B69">
        <w:rPr>
          <w:rFonts w:ascii="Times New Roman" w:eastAsia="Times New Roman" w:hAnsi="Times New Roman" w:cs="Times New Roman"/>
        </w:rPr>
        <w:t>coronavirus disease as COVID</w:t>
      </w:r>
      <w:r w:rsidR="00224238" w:rsidRPr="00FB1B69">
        <w:rPr>
          <w:rFonts w:ascii="Times New Roman" w:eastAsia="Times New Roman" w:hAnsi="Times New Roman" w:cs="Times New Roman"/>
        </w:rPr>
        <w:noBreakHyphen/>
        <w:t>19</w:t>
      </w:r>
      <w:r w:rsidR="002847B4" w:rsidRPr="00FB1B69">
        <w:rPr>
          <w:rFonts w:ascii="Times New Roman" w:eastAsia="Times New Roman" w:hAnsi="Times New Roman" w:cs="Times New Roman"/>
        </w:rPr>
        <w:t xml:space="preserve"> (</w:t>
      </w:r>
      <w:r w:rsidR="002847B4" w:rsidRPr="00FB1B69">
        <w:rPr>
          <w:rFonts w:ascii="Times New Roman" w:hAnsi="Times New Roman" w:cs="Times New Roman"/>
        </w:rPr>
        <w:t>“co” stands for “corona”, “vi” for “virus” and “d” for “disease”, while “19” was for the year</w:t>
      </w:r>
      <w:r w:rsidR="002847B4" w:rsidRPr="00FB1B69">
        <w:t>)</w:t>
      </w:r>
      <w:r w:rsidR="00224238" w:rsidRPr="00FB1B69">
        <w:rPr>
          <w:rFonts w:ascii="Times New Roman" w:eastAsia="Times New Roman" w:hAnsi="Times New Roman" w:cs="Times New Roman"/>
        </w:rPr>
        <w:t>,</w:t>
      </w:r>
      <w:r w:rsidR="00224238" w:rsidRPr="00FB1B69">
        <w:rPr>
          <w:rFonts w:ascii="Times New Roman" w:hAnsi="Times New Roman" w:cs="Times New Roman"/>
        </w:rPr>
        <w:t xml:space="preserve"> which belongs to the sarbecovirus subgenus of Coronaviridae family,</w:t>
      </w:r>
      <w:r w:rsidR="00D143A4" w:rsidRPr="00FB1B69">
        <w:rPr>
          <w:rFonts w:ascii="Times New Roman" w:hAnsi="Times New Roman" w:cs="Times New Roman"/>
        </w:rPr>
        <w:t xml:space="preserve"> </w:t>
      </w:r>
      <w:r w:rsidR="00224238" w:rsidRPr="00FB1B69">
        <w:rPr>
          <w:rFonts w:ascii="Times New Roman" w:hAnsi="Times New Roman" w:cs="Times New Roman"/>
        </w:rPr>
        <w:t>subfamily Coronavirinae</w:t>
      </w:r>
      <w:r w:rsidR="00450202" w:rsidRPr="00FB1B69">
        <w:rPr>
          <w:rFonts w:ascii="Times New Roman" w:hAnsi="Times New Roman" w:cs="Times New Roman"/>
        </w:rPr>
        <w:t xml:space="preserve"> </w:t>
      </w:r>
      <w:r w:rsidR="00224238" w:rsidRPr="00FB1B69">
        <w:rPr>
          <w:rFonts w:ascii="Times New Roman" w:eastAsia="Times New Roman" w:hAnsi="Times New Roman" w:cs="Times New Roman"/>
        </w:rPr>
        <w:t>(</w:t>
      </w:r>
      <w:r w:rsidR="005C1D81" w:rsidRPr="00FB1B69">
        <w:rPr>
          <w:rStyle w:val="HTMLCite"/>
          <w:rFonts w:ascii="Times New Roman" w:hAnsi="Times New Roman" w:cs="Times New Roman"/>
          <w:i w:val="0"/>
        </w:rPr>
        <w:t>Enserink, 2020;</w:t>
      </w:r>
      <w:r w:rsidR="00D143A4" w:rsidRPr="00FB1B69">
        <w:rPr>
          <w:rStyle w:val="HTMLCite"/>
          <w:rFonts w:ascii="Times New Roman" w:hAnsi="Times New Roman" w:cs="Times New Roman"/>
          <w:i w:val="0"/>
        </w:rPr>
        <w:t xml:space="preserve"> </w:t>
      </w:r>
      <w:r w:rsidR="00224238" w:rsidRPr="00FB1B69">
        <w:rPr>
          <w:rFonts w:ascii="Times New Roman" w:hAnsi="Times New Roman" w:cs="Times New Roman"/>
        </w:rPr>
        <w:t>Zhao et al., 2020)</w:t>
      </w:r>
      <w:r w:rsidR="00224238" w:rsidRPr="00FB1B69">
        <w:rPr>
          <w:rFonts w:ascii="Times New Roman" w:eastAsia="Times New Roman" w:hAnsi="Times New Roman" w:cs="Times New Roman"/>
        </w:rPr>
        <w:t xml:space="preserve">. </w:t>
      </w:r>
      <w:r w:rsidR="00224238" w:rsidRPr="00FB1B69">
        <w:rPr>
          <w:rFonts w:ascii="Times New Roman" w:hAnsi="Times New Roman" w:cs="Times New Roman"/>
        </w:rPr>
        <w:t xml:space="preserve">On 7 January 2020, the causative pathogen was identified as a novel coronavirus, which is distinct from both Severe Acute Respiratory Syndrome Coronavirus (SARS-CoV), and Middle East Respiratory Syndrome Coronavirus (MERS-CoV). This virus was named as 2019-nCoV by WHO on January 12 and </w:t>
      </w:r>
      <w:r w:rsidR="00793F94" w:rsidRPr="00FB1B69">
        <w:rPr>
          <w:rFonts w:ascii="Times New Roman" w:hAnsi="Times New Roman" w:cs="Times New Roman"/>
        </w:rPr>
        <w:t xml:space="preserve">the disease as </w:t>
      </w:r>
      <w:r w:rsidR="00224238" w:rsidRPr="00FB1B69">
        <w:rPr>
          <w:rFonts w:ascii="Times New Roman" w:hAnsi="Times New Roman" w:cs="Times New Roman"/>
        </w:rPr>
        <w:t xml:space="preserve">COVID-19 on 11 February 2020 (WHO, 2020a). The Coronavirus Study Group (CSG) of the International Committee on Taxonomy of Viruses renames 2019-nCoV to SARS-CoV-2. </w:t>
      </w:r>
      <w:r w:rsidR="00224238" w:rsidRPr="00FB1B69">
        <w:rPr>
          <w:rFonts w:ascii="Times New Roman" w:eastAsia="Times New Roman" w:hAnsi="Times New Roman" w:cs="Times New Roman"/>
          <w:bCs/>
        </w:rPr>
        <w:t xml:space="preserve">It is a new illness that is caused </w:t>
      </w:r>
      <w:r w:rsidR="00224238" w:rsidRPr="00FB1B69">
        <w:rPr>
          <w:rFonts w:ascii="Times New Roman" w:eastAsia="Times New Roman" w:hAnsi="Times New Roman" w:cs="Times New Roman"/>
        </w:rPr>
        <w:t xml:space="preserve">a novel severe acute respiratory syndrome coronavirus, </w:t>
      </w:r>
      <w:r w:rsidR="00224238" w:rsidRPr="00FB1B69">
        <w:rPr>
          <w:rFonts w:ascii="Times New Roman" w:hAnsi="Times New Roman" w:cs="Times New Roman"/>
        </w:rPr>
        <w:t xml:space="preserve">which infects both humans and animals. </w:t>
      </w:r>
      <w:r w:rsidR="00224238" w:rsidRPr="00FB1B69">
        <w:rPr>
          <w:rFonts w:ascii="Times New Roman" w:eastAsia="Times New Roman" w:hAnsi="Times New Roman" w:cs="Times New Roman"/>
          <w:bCs/>
        </w:rPr>
        <w:t xml:space="preserve">It is infectious dieses and </w:t>
      </w:r>
      <w:r w:rsidR="00224238" w:rsidRPr="00FB1B69">
        <w:rPr>
          <w:rFonts w:ascii="Times New Roman" w:hAnsi="Times New Roman" w:cs="Times New Roman"/>
        </w:rPr>
        <w:t xml:space="preserve">spread from one person to others by respiratory droplets that produced during coughing or sneezing. It </w:t>
      </w:r>
      <w:r w:rsidR="00224238" w:rsidRPr="00FB1B69">
        <w:rPr>
          <w:rFonts w:ascii="Times New Roman" w:eastAsia="Times New Roman" w:hAnsi="Times New Roman" w:cs="Times New Roman"/>
        </w:rPr>
        <w:t xml:space="preserve">is closely related to the original </w:t>
      </w:r>
      <w:r w:rsidR="00224238" w:rsidRPr="00FB1B69">
        <w:rPr>
          <w:rFonts w:ascii="Times New Roman" w:hAnsi="Times New Roman" w:cs="Times New Roman"/>
        </w:rPr>
        <w:t>SARS-CoV (</w:t>
      </w:r>
      <w:r w:rsidR="00224238" w:rsidRPr="00FB1B69">
        <w:rPr>
          <w:rFonts w:ascii="Times New Roman" w:eastAsia="Times New Roman" w:hAnsi="Times New Roman" w:cs="Times New Roman"/>
          <w:iCs/>
        </w:rPr>
        <w:t>ECDC, 2020)</w:t>
      </w:r>
      <w:r w:rsidR="00224238" w:rsidRPr="00FB1B69">
        <w:rPr>
          <w:rFonts w:ascii="Times New Roman" w:hAnsi="Times New Roman" w:cs="Times New Roman"/>
        </w:rPr>
        <w:t>. It is more contagious than both SARS-CoV and MERS-CoV (Wang</w:t>
      </w:r>
      <w:r w:rsidR="00FF5A6C" w:rsidRPr="00FB1B69">
        <w:rPr>
          <w:rFonts w:ascii="Times New Roman" w:hAnsi="Times New Roman" w:cs="Times New Roman"/>
        </w:rPr>
        <w:t xml:space="preserve"> et al.</w:t>
      </w:r>
      <w:r w:rsidR="00224238" w:rsidRPr="00FB1B69">
        <w:rPr>
          <w:rFonts w:ascii="Times New Roman" w:hAnsi="Times New Roman" w:cs="Times New Roman"/>
        </w:rPr>
        <w:t>, 2020</w:t>
      </w:r>
      <w:r w:rsidR="00FF5A6C" w:rsidRPr="00FB1B69">
        <w:rPr>
          <w:rFonts w:ascii="Times New Roman" w:hAnsi="Times New Roman" w:cs="Times New Roman"/>
        </w:rPr>
        <w:t>a</w:t>
      </w:r>
      <w:r w:rsidR="00224238" w:rsidRPr="00FB1B69">
        <w:rPr>
          <w:rFonts w:ascii="Times New Roman" w:hAnsi="Times New Roman" w:cs="Times New Roman"/>
        </w:rPr>
        <w:t>).</w:t>
      </w:r>
    </w:p>
    <w:p w:rsidR="004605E8" w:rsidRPr="00FB1B69" w:rsidRDefault="00EF5AC3" w:rsidP="003D1033">
      <w:pPr>
        <w:autoSpaceDE w:val="0"/>
        <w:autoSpaceDN w:val="0"/>
        <w:adjustRightInd w:val="0"/>
        <w:spacing w:after="0" w:line="240" w:lineRule="auto"/>
        <w:jc w:val="both"/>
        <w:rPr>
          <w:rFonts w:ascii="Times New Roman" w:hAnsi="Times New Roman" w:cs="Times New Roman"/>
        </w:rPr>
      </w:pPr>
      <w:r w:rsidRPr="00FB1B69">
        <w:rPr>
          <w:rFonts w:ascii="Times New Roman" w:hAnsi="Times New Roman" w:cs="Times New Roman"/>
        </w:rPr>
        <w:t xml:space="preserve">     </w:t>
      </w:r>
      <w:r w:rsidR="00BB3203" w:rsidRPr="00FB1B69">
        <w:rPr>
          <w:rFonts w:ascii="Times New Roman" w:hAnsi="Times New Roman" w:cs="Times New Roman"/>
        </w:rPr>
        <w:t>The epidemic has spread very quickly taking only 30 days to expand from Hubei to the rest of Mainland China</w:t>
      </w:r>
      <w:r w:rsidR="00E37965" w:rsidRPr="00FB1B69">
        <w:rPr>
          <w:rFonts w:ascii="Times New Roman" w:hAnsi="Times New Roman" w:cs="Times New Roman"/>
        </w:rPr>
        <w:t xml:space="preserve"> (WHO, 2020</w:t>
      </w:r>
      <w:r w:rsidR="0076345E" w:rsidRPr="00FB1B69">
        <w:rPr>
          <w:rFonts w:ascii="Times New Roman" w:hAnsi="Times New Roman" w:cs="Times New Roman"/>
        </w:rPr>
        <w:t>a</w:t>
      </w:r>
      <w:r w:rsidR="00E37965" w:rsidRPr="00FB1B69">
        <w:rPr>
          <w:rFonts w:ascii="Times New Roman" w:hAnsi="Times New Roman" w:cs="Times New Roman"/>
        </w:rPr>
        <w:t>)</w:t>
      </w:r>
      <w:r w:rsidR="0017622F" w:rsidRPr="00FB1B69">
        <w:rPr>
          <w:rFonts w:ascii="Times New Roman" w:hAnsi="Times New Roman" w:cs="Times New Roman"/>
        </w:rPr>
        <w:t xml:space="preserve">. </w:t>
      </w:r>
      <w:r w:rsidR="003D1033" w:rsidRPr="00FB1B69">
        <w:rPr>
          <w:rFonts w:ascii="Times New Roman" w:hAnsi="Times New Roman" w:cs="Times New Roman"/>
        </w:rPr>
        <w:t>On 30 January, the WHO declared the outbreak a “</w:t>
      </w:r>
      <w:r w:rsidR="003D1033" w:rsidRPr="00FB1B69">
        <w:rPr>
          <w:rFonts w:ascii="Times New Roman" w:hAnsi="Times New Roman" w:cs="Times New Roman"/>
          <w:i/>
        </w:rPr>
        <w:t>Public-</w:t>
      </w:r>
      <w:r w:rsidR="000B7EDD" w:rsidRPr="00FB1B69">
        <w:rPr>
          <w:rFonts w:ascii="Times New Roman" w:hAnsi="Times New Roman" w:cs="Times New Roman"/>
          <w:i/>
        </w:rPr>
        <w:t xml:space="preserve">Health Emergency </w:t>
      </w:r>
      <w:r w:rsidR="003D1033" w:rsidRPr="00FB1B69">
        <w:rPr>
          <w:rFonts w:ascii="Times New Roman" w:hAnsi="Times New Roman" w:cs="Times New Roman"/>
          <w:i/>
        </w:rPr>
        <w:t xml:space="preserve">of </w:t>
      </w:r>
      <w:r w:rsidR="000B7EDD" w:rsidRPr="00FB1B69">
        <w:rPr>
          <w:rFonts w:ascii="Times New Roman" w:hAnsi="Times New Roman" w:cs="Times New Roman"/>
          <w:i/>
        </w:rPr>
        <w:t xml:space="preserve">International Concern </w:t>
      </w:r>
      <w:r w:rsidR="00906C9A" w:rsidRPr="00FB1B69">
        <w:rPr>
          <w:rFonts w:ascii="Times New Roman" w:hAnsi="Times New Roman" w:cs="Times New Roman"/>
          <w:i/>
        </w:rPr>
        <w:t>(PHEIC)</w:t>
      </w:r>
      <w:r w:rsidR="003D1033" w:rsidRPr="00FB1B69">
        <w:rPr>
          <w:rFonts w:ascii="Times New Roman" w:hAnsi="Times New Roman" w:cs="Times New Roman"/>
        </w:rPr>
        <w:t>” as the outbreak could spread to countries with fragile health systems (Callaway, 2020).</w:t>
      </w:r>
      <w:r w:rsidR="008A007F" w:rsidRPr="00FB1B69">
        <w:rPr>
          <w:rFonts w:ascii="Times New Roman" w:hAnsi="Times New Roman" w:cs="Times New Roman"/>
        </w:rPr>
        <w:t xml:space="preserve"> On 1</w:t>
      </w:r>
      <w:r w:rsidR="001E4DA0" w:rsidRPr="00FB1B69">
        <w:rPr>
          <w:rFonts w:ascii="Times New Roman" w:hAnsi="Times New Roman" w:cs="Times New Roman"/>
        </w:rPr>
        <w:t>1</w:t>
      </w:r>
      <w:r w:rsidR="008A007F" w:rsidRPr="00FB1B69">
        <w:rPr>
          <w:rFonts w:ascii="Times New Roman" w:hAnsi="Times New Roman" w:cs="Times New Roman"/>
        </w:rPr>
        <w:t xml:space="preserve"> March</w:t>
      </w:r>
      <w:r w:rsidR="006D204E" w:rsidRPr="00FB1B69">
        <w:rPr>
          <w:rFonts w:ascii="Times New Roman" w:hAnsi="Times New Roman" w:cs="Times New Roman"/>
        </w:rPr>
        <w:t xml:space="preserve"> 2020,</w:t>
      </w:r>
      <w:r w:rsidR="008A007F" w:rsidRPr="00FB1B69">
        <w:rPr>
          <w:rFonts w:ascii="Times New Roman" w:hAnsi="Times New Roman" w:cs="Times New Roman"/>
        </w:rPr>
        <w:t xml:space="preserve"> the WHO declared the </w:t>
      </w:r>
      <w:r w:rsidR="001E4DA0" w:rsidRPr="00FB1B69">
        <w:rPr>
          <w:rFonts w:ascii="Times New Roman" w:hAnsi="Times New Roman" w:cs="Times New Roman"/>
        </w:rPr>
        <w:t xml:space="preserve">global </w:t>
      </w:r>
      <w:r w:rsidR="008A007F" w:rsidRPr="00FB1B69">
        <w:rPr>
          <w:rFonts w:ascii="Times New Roman" w:hAnsi="Times New Roman" w:cs="Times New Roman"/>
        </w:rPr>
        <w:t xml:space="preserve">outbreak as </w:t>
      </w:r>
      <w:r w:rsidR="001E4DA0" w:rsidRPr="00FB1B69">
        <w:rPr>
          <w:rFonts w:ascii="Times New Roman" w:hAnsi="Times New Roman" w:cs="Times New Roman"/>
        </w:rPr>
        <w:t>a</w:t>
      </w:r>
      <w:r w:rsidR="00253E84" w:rsidRPr="00FB1B69">
        <w:rPr>
          <w:rFonts w:ascii="Times New Roman" w:hAnsi="Times New Roman" w:cs="Times New Roman"/>
        </w:rPr>
        <w:t xml:space="preserve"> </w:t>
      </w:r>
      <w:r w:rsidR="006F0D7A" w:rsidRPr="00FB1B69">
        <w:rPr>
          <w:rFonts w:ascii="Times New Roman" w:hAnsi="Times New Roman" w:cs="Times New Roman"/>
        </w:rPr>
        <w:t>pandemic</w:t>
      </w:r>
      <w:r w:rsidR="00253E84" w:rsidRPr="00FB1B69">
        <w:rPr>
          <w:rFonts w:ascii="Times New Roman" w:hAnsi="Times New Roman" w:cs="Times New Roman"/>
        </w:rPr>
        <w:t xml:space="preserve"> </w:t>
      </w:r>
      <w:r w:rsidR="009B060E" w:rsidRPr="00FB1B69">
        <w:rPr>
          <w:rFonts w:ascii="Times New Roman" w:hAnsi="Times New Roman" w:cs="Times New Roman"/>
        </w:rPr>
        <w:t xml:space="preserve">to minimize the infection and mortality rate </w:t>
      </w:r>
      <w:r w:rsidR="001E4DA0" w:rsidRPr="00FB1B69">
        <w:rPr>
          <w:rFonts w:ascii="Times New Roman" w:hAnsi="Times New Roman" w:cs="Times New Roman"/>
        </w:rPr>
        <w:t>(WHO, 2020g).</w:t>
      </w:r>
      <w:r w:rsidR="00450202" w:rsidRPr="00FB1B69">
        <w:rPr>
          <w:rFonts w:ascii="Times New Roman" w:hAnsi="Times New Roman" w:cs="Times New Roman"/>
        </w:rPr>
        <w:t xml:space="preserve"> </w:t>
      </w:r>
      <w:r w:rsidR="00333929" w:rsidRPr="00FB1B69">
        <w:rPr>
          <w:rFonts w:ascii="Times New Roman" w:hAnsi="Times New Roman" w:cs="Times New Roman"/>
        </w:rPr>
        <w:t>On 2</w:t>
      </w:r>
      <w:r w:rsidR="00B34CF8" w:rsidRPr="00FB1B69">
        <w:rPr>
          <w:rFonts w:ascii="Times New Roman" w:hAnsi="Times New Roman" w:cs="Times New Roman"/>
        </w:rPr>
        <w:t xml:space="preserve">5 </w:t>
      </w:r>
      <w:r w:rsidR="00333929" w:rsidRPr="00FB1B69">
        <w:rPr>
          <w:rFonts w:ascii="Times New Roman" w:hAnsi="Times New Roman" w:cs="Times New Roman"/>
        </w:rPr>
        <w:t xml:space="preserve">February </w:t>
      </w:r>
      <w:r w:rsidR="00E97A64" w:rsidRPr="00FB1B69">
        <w:rPr>
          <w:rFonts w:ascii="Times New Roman" w:hAnsi="Times New Roman" w:cs="Times New Roman"/>
        </w:rPr>
        <w:t xml:space="preserve">it </w:t>
      </w:r>
      <w:r w:rsidR="00914692" w:rsidRPr="00FB1B69">
        <w:rPr>
          <w:rFonts w:ascii="Times New Roman" w:hAnsi="Times New Roman" w:cs="Times New Roman"/>
        </w:rPr>
        <w:t xml:space="preserve">globally </w:t>
      </w:r>
      <w:r w:rsidR="00E97A64" w:rsidRPr="00FB1B69">
        <w:rPr>
          <w:rFonts w:ascii="Times New Roman" w:hAnsi="Times New Roman" w:cs="Times New Roman"/>
        </w:rPr>
        <w:t xml:space="preserve">infected more than </w:t>
      </w:r>
      <w:r w:rsidR="00333929" w:rsidRPr="00FB1B69">
        <w:rPr>
          <w:rFonts w:ascii="Times New Roman" w:hAnsi="Times New Roman" w:cs="Times New Roman"/>
        </w:rPr>
        <w:t>4</w:t>
      </w:r>
      <w:r w:rsidRPr="00FB1B69">
        <w:rPr>
          <w:rFonts w:ascii="Times New Roman" w:hAnsi="Times New Roman" w:cs="Times New Roman"/>
        </w:rPr>
        <w:t>65</w:t>
      </w:r>
      <w:r w:rsidR="00BC725F" w:rsidRPr="00FB1B69">
        <w:rPr>
          <w:rFonts w:ascii="Times New Roman" w:hAnsi="Times New Roman" w:cs="Times New Roman"/>
        </w:rPr>
        <w:t xml:space="preserve">,000 </w:t>
      </w:r>
      <w:r w:rsidR="00E97A64" w:rsidRPr="00FB1B69">
        <w:rPr>
          <w:rFonts w:ascii="Times New Roman" w:hAnsi="Times New Roman" w:cs="Times New Roman"/>
        </w:rPr>
        <w:t xml:space="preserve">people and </w:t>
      </w:r>
      <w:r w:rsidR="00333929" w:rsidRPr="00FB1B69">
        <w:rPr>
          <w:rFonts w:ascii="Times New Roman" w:hAnsi="Times New Roman" w:cs="Times New Roman"/>
        </w:rPr>
        <w:t>2</w:t>
      </w:r>
      <w:r w:rsidRPr="00FB1B69">
        <w:rPr>
          <w:rFonts w:ascii="Times New Roman" w:hAnsi="Times New Roman" w:cs="Times New Roman"/>
        </w:rPr>
        <w:t>1</w:t>
      </w:r>
      <w:r w:rsidR="00BC725F" w:rsidRPr="00FB1B69">
        <w:rPr>
          <w:rFonts w:ascii="Times New Roman" w:hAnsi="Times New Roman" w:cs="Times New Roman"/>
        </w:rPr>
        <w:t>,000</w:t>
      </w:r>
      <w:r w:rsidRPr="00FB1B69">
        <w:rPr>
          <w:rFonts w:ascii="Times New Roman" w:hAnsi="Times New Roman" w:cs="Times New Roman"/>
        </w:rPr>
        <w:t>+</w:t>
      </w:r>
      <w:r w:rsidR="00E97A64" w:rsidRPr="00FB1B69">
        <w:rPr>
          <w:rFonts w:ascii="Times New Roman" w:hAnsi="Times New Roman" w:cs="Times New Roman"/>
        </w:rPr>
        <w:t xml:space="preserve"> died. </w:t>
      </w:r>
    </w:p>
    <w:p w:rsidR="00951C88" w:rsidRPr="00FB1B69" w:rsidRDefault="00501497" w:rsidP="00953BEF">
      <w:pPr>
        <w:pStyle w:val="NoSpacing"/>
        <w:jc w:val="both"/>
        <w:rPr>
          <w:rFonts w:ascii="Times New Roman" w:hAnsi="Times New Roman"/>
        </w:rPr>
      </w:pPr>
      <w:r w:rsidRPr="00FB1B69">
        <w:rPr>
          <w:rFonts w:ascii="Times New Roman" w:hAnsi="Times New Roman"/>
        </w:rPr>
        <w:lastRenderedPageBreak/>
        <w:t xml:space="preserve">     </w:t>
      </w:r>
      <w:r w:rsidR="000C2DBF" w:rsidRPr="00FB1B69">
        <w:rPr>
          <w:rFonts w:ascii="Times New Roman" w:hAnsi="Times New Roman"/>
        </w:rPr>
        <w:t>It affects lungs,</w:t>
      </w:r>
      <w:r w:rsidR="009E13F6" w:rsidRPr="00FB1B69">
        <w:rPr>
          <w:rFonts w:ascii="Times New Roman" w:hAnsi="Times New Roman"/>
        </w:rPr>
        <w:t xml:space="preserve"> with s</w:t>
      </w:r>
      <w:r w:rsidR="00932A50" w:rsidRPr="00FB1B69">
        <w:rPr>
          <w:rFonts w:ascii="Times New Roman" w:hAnsi="Times New Roman"/>
        </w:rPr>
        <w:t>evereacute respiratory illness</w:t>
      </w:r>
      <w:r w:rsidR="009E13F6" w:rsidRPr="00FB1B69">
        <w:rPr>
          <w:rFonts w:ascii="Times New Roman" w:hAnsi="Times New Roman"/>
        </w:rPr>
        <w:t xml:space="preserve"> that </w:t>
      </w:r>
      <w:r w:rsidR="007213BE" w:rsidRPr="00FB1B69">
        <w:rPr>
          <w:rFonts w:ascii="Times New Roman" w:hAnsi="Times New Roman"/>
        </w:rPr>
        <w:t>develop a fever, dry cough, fatigue, and shortness of breath.</w:t>
      </w:r>
      <w:r w:rsidR="00B805B8" w:rsidRPr="00FB1B69">
        <w:rPr>
          <w:rFonts w:ascii="Times New Roman" w:hAnsi="Times New Roman"/>
        </w:rPr>
        <w:t xml:space="preserve"> Public health responses for SARS-CoV-2 are </w:t>
      </w:r>
      <w:r w:rsidR="00CF66A3" w:rsidRPr="00FB1B69">
        <w:rPr>
          <w:rFonts w:ascii="Times New Roman" w:hAnsi="Times New Roman"/>
        </w:rPr>
        <w:t xml:space="preserve">isolation, </w:t>
      </w:r>
      <w:r w:rsidR="00B805B8" w:rsidRPr="00FB1B69">
        <w:rPr>
          <w:rFonts w:ascii="Times New Roman" w:hAnsi="Times New Roman"/>
        </w:rPr>
        <w:t>quarantines, travel restriction,</w:t>
      </w:r>
      <w:r w:rsidR="00181357" w:rsidRPr="00FB1B69">
        <w:rPr>
          <w:rFonts w:ascii="Times New Roman" w:hAnsi="Times New Roman"/>
        </w:rPr>
        <w:t xml:space="preserve"> stop of workplace</w:t>
      </w:r>
      <w:r w:rsidR="00CE2AAA" w:rsidRPr="00FB1B69">
        <w:rPr>
          <w:rFonts w:ascii="Times New Roman" w:hAnsi="Times New Roman"/>
        </w:rPr>
        <w:t xml:space="preserve"> and</w:t>
      </w:r>
      <w:r w:rsidR="00181357" w:rsidRPr="00FB1B69">
        <w:rPr>
          <w:rFonts w:ascii="Times New Roman" w:hAnsi="Times New Roman"/>
        </w:rPr>
        <w:t xml:space="preserve"> educational institution</w:t>
      </w:r>
      <w:r w:rsidR="00B805B8" w:rsidRPr="00FB1B69">
        <w:rPr>
          <w:rFonts w:ascii="Times New Roman" w:hAnsi="Times New Roman"/>
        </w:rPr>
        <w:t xml:space="preserve"> closures</w:t>
      </w:r>
      <w:r w:rsidR="00CE2AAA" w:rsidRPr="00FB1B69">
        <w:rPr>
          <w:rFonts w:ascii="Times New Roman" w:hAnsi="Times New Roman"/>
        </w:rPr>
        <w:t>,</w:t>
      </w:r>
      <w:r w:rsidR="00181357" w:rsidRPr="00FB1B69">
        <w:rPr>
          <w:rFonts w:ascii="Times New Roman" w:hAnsi="Times New Roman"/>
        </w:rPr>
        <w:t xml:space="preserve"> and </w:t>
      </w:r>
      <w:r w:rsidR="00CF66A3" w:rsidRPr="00FB1B69">
        <w:rPr>
          <w:rFonts w:ascii="Times New Roman" w:hAnsi="Times New Roman"/>
        </w:rPr>
        <w:t xml:space="preserve">ultimately </w:t>
      </w:r>
      <w:r w:rsidR="00181357" w:rsidRPr="00FB1B69">
        <w:rPr>
          <w:rFonts w:ascii="Times New Roman" w:hAnsi="Times New Roman"/>
        </w:rPr>
        <w:t xml:space="preserve">lockdown </w:t>
      </w:r>
      <w:r w:rsidR="008607EF" w:rsidRPr="00FB1B69">
        <w:rPr>
          <w:rFonts w:ascii="Times New Roman" w:hAnsi="Times New Roman"/>
        </w:rPr>
        <w:t>(</w:t>
      </w:r>
      <w:r w:rsidR="008607EF" w:rsidRPr="00FB1B69">
        <w:rPr>
          <w:rFonts w:ascii="Times New Roman" w:hAnsi="Times New Roman"/>
          <w:iCs/>
        </w:rPr>
        <w:t>Rothan</w:t>
      </w:r>
      <w:r w:rsidR="00D143A4" w:rsidRPr="00FB1B69">
        <w:rPr>
          <w:rFonts w:ascii="Times New Roman" w:hAnsi="Times New Roman"/>
          <w:iCs/>
        </w:rPr>
        <w:t xml:space="preserve"> </w:t>
      </w:r>
      <w:r w:rsidR="008607EF" w:rsidRPr="00FB1B69">
        <w:rPr>
          <w:rFonts w:ascii="Times New Roman" w:hAnsi="Times New Roman"/>
          <w:iCs/>
        </w:rPr>
        <w:t>&amp;</w:t>
      </w:r>
      <w:r w:rsidR="00D143A4" w:rsidRPr="00FB1B69">
        <w:rPr>
          <w:rFonts w:ascii="Times New Roman" w:hAnsi="Times New Roman"/>
          <w:iCs/>
        </w:rPr>
        <w:t xml:space="preserve"> </w:t>
      </w:r>
      <w:r w:rsidR="008607EF" w:rsidRPr="00FB1B69">
        <w:rPr>
          <w:rFonts w:ascii="Times New Roman" w:hAnsi="Times New Roman"/>
          <w:iCs/>
        </w:rPr>
        <w:t>Byrareddy, 2020)</w:t>
      </w:r>
      <w:r w:rsidR="00B805B8" w:rsidRPr="00FB1B69">
        <w:rPr>
          <w:rFonts w:ascii="Times New Roman" w:hAnsi="Times New Roman"/>
        </w:rPr>
        <w:t>.</w:t>
      </w:r>
    </w:p>
    <w:p w:rsidR="0098730D" w:rsidRPr="00FB1B69" w:rsidRDefault="0098730D" w:rsidP="00953BEF">
      <w:pPr>
        <w:pStyle w:val="NoSpacing"/>
        <w:jc w:val="both"/>
        <w:rPr>
          <w:rFonts w:ascii="Times New Roman" w:hAnsi="Times New Roman"/>
        </w:rPr>
      </w:pPr>
    </w:p>
    <w:p w:rsidR="00951C88" w:rsidRPr="00FB1B69" w:rsidRDefault="00951C88" w:rsidP="0026387F">
      <w:pPr>
        <w:pStyle w:val="ListParagraph"/>
        <w:numPr>
          <w:ilvl w:val="0"/>
          <w:numId w:val="6"/>
        </w:numPr>
        <w:autoSpaceDE w:val="0"/>
        <w:autoSpaceDN w:val="0"/>
        <w:adjustRightInd w:val="0"/>
        <w:spacing w:after="0" w:line="240" w:lineRule="auto"/>
        <w:jc w:val="both"/>
        <w:rPr>
          <w:rFonts w:ascii="Times New Roman" w:hAnsi="Times New Roman" w:cs="Times New Roman"/>
          <w:b/>
          <w:sz w:val="28"/>
          <w:szCs w:val="28"/>
        </w:rPr>
      </w:pPr>
      <w:r w:rsidRPr="00FB1B69">
        <w:rPr>
          <w:rFonts w:ascii="Times New Roman" w:hAnsi="Times New Roman" w:cs="Times New Roman"/>
          <w:b/>
          <w:sz w:val="28"/>
          <w:szCs w:val="28"/>
        </w:rPr>
        <w:t>Literature Review</w:t>
      </w:r>
    </w:p>
    <w:p w:rsidR="00A55251" w:rsidRPr="00FB1B69" w:rsidRDefault="002031F7" w:rsidP="00A55251">
      <w:pPr>
        <w:autoSpaceDE w:val="0"/>
        <w:autoSpaceDN w:val="0"/>
        <w:adjustRightInd w:val="0"/>
        <w:spacing w:after="0" w:line="240" w:lineRule="auto"/>
        <w:jc w:val="both"/>
        <w:rPr>
          <w:rFonts w:ascii="Times New Roman" w:hAnsi="Times New Roman" w:cs="Times New Roman"/>
          <w:bCs/>
        </w:rPr>
      </w:pPr>
      <w:r w:rsidRPr="00FB1B69">
        <w:rPr>
          <w:rFonts w:ascii="Times New Roman" w:hAnsi="Times New Roman" w:cs="Times New Roman"/>
          <w:iCs/>
          <w:sz w:val="24"/>
          <w:szCs w:val="24"/>
        </w:rPr>
        <w:t xml:space="preserve">      </w:t>
      </w:r>
      <w:r w:rsidR="007678DD" w:rsidRPr="00FB1B69">
        <w:rPr>
          <w:rFonts w:ascii="Times New Roman" w:hAnsi="Times New Roman" w:cs="Times New Roman"/>
          <w:iCs/>
        </w:rPr>
        <w:t>J</w:t>
      </w:r>
      <w:r w:rsidR="00AC6708" w:rsidRPr="00FB1B69">
        <w:rPr>
          <w:rFonts w:ascii="Times New Roman" w:hAnsi="Times New Roman" w:cs="Times New Roman"/>
          <w:iCs/>
        </w:rPr>
        <w:t>.</w:t>
      </w:r>
      <w:r w:rsidR="007678DD" w:rsidRPr="00FB1B69">
        <w:rPr>
          <w:rFonts w:ascii="Times New Roman" w:hAnsi="Times New Roman" w:cs="Times New Roman"/>
          <w:iCs/>
        </w:rPr>
        <w:t xml:space="preserve"> S</w:t>
      </w:r>
      <w:r w:rsidR="00AC6708" w:rsidRPr="00FB1B69">
        <w:rPr>
          <w:rFonts w:ascii="Times New Roman" w:hAnsi="Times New Roman" w:cs="Times New Roman"/>
          <w:iCs/>
        </w:rPr>
        <w:t>.</w:t>
      </w:r>
      <w:r w:rsidR="007678DD" w:rsidRPr="00FB1B69">
        <w:rPr>
          <w:rFonts w:ascii="Times New Roman" w:hAnsi="Times New Roman" w:cs="Times New Roman"/>
          <w:iCs/>
        </w:rPr>
        <w:t xml:space="preserve"> M</w:t>
      </w:r>
      <w:r w:rsidR="00AC6708" w:rsidRPr="00FB1B69">
        <w:rPr>
          <w:rFonts w:ascii="Times New Roman" w:hAnsi="Times New Roman" w:cs="Times New Roman"/>
          <w:iCs/>
        </w:rPr>
        <w:t>.</w:t>
      </w:r>
      <w:r w:rsidR="00450202" w:rsidRPr="00FB1B69">
        <w:rPr>
          <w:rFonts w:ascii="Times New Roman" w:hAnsi="Times New Roman" w:cs="Times New Roman"/>
          <w:iCs/>
        </w:rPr>
        <w:t xml:space="preserve"> </w:t>
      </w:r>
      <w:r w:rsidR="007678DD" w:rsidRPr="00FB1B69">
        <w:rPr>
          <w:rFonts w:ascii="Times New Roman" w:hAnsi="Times New Roman" w:cs="Times New Roman"/>
          <w:iCs/>
        </w:rPr>
        <w:t>Peiris and his coauthors</w:t>
      </w:r>
      <w:r w:rsidR="00DD0351" w:rsidRPr="00FB1B69">
        <w:rPr>
          <w:rFonts w:ascii="Times New Roman" w:hAnsi="Times New Roman" w:cs="Times New Roman"/>
        </w:rPr>
        <w:t xml:space="preserve"> followed up 75 patients for 3 weeks to</w:t>
      </w:r>
      <w:r w:rsidR="003D0320" w:rsidRPr="00FB1B69">
        <w:rPr>
          <w:rFonts w:ascii="Times New Roman" w:hAnsi="Times New Roman" w:cs="Times New Roman"/>
        </w:rPr>
        <w:t xml:space="preserve"> </w:t>
      </w:r>
      <w:r w:rsidR="007678DD" w:rsidRPr="00FB1B69">
        <w:rPr>
          <w:rFonts w:ascii="Times New Roman" w:hAnsi="Times New Roman" w:cs="Times New Roman"/>
        </w:rPr>
        <w:t>investigate the temporal progression of the clinical, radiological, and virological changes in a community outbreak of SARS</w:t>
      </w:r>
      <w:r w:rsidR="00A02296" w:rsidRPr="00FB1B69">
        <w:rPr>
          <w:rFonts w:ascii="Times New Roman" w:hAnsi="Times New Roman" w:cs="Times New Roman"/>
        </w:rPr>
        <w:t>-CoV</w:t>
      </w:r>
      <w:r w:rsidR="002C0B10" w:rsidRPr="00FB1B69">
        <w:rPr>
          <w:rFonts w:ascii="Times New Roman" w:hAnsi="Times New Roman" w:cs="Times New Roman"/>
        </w:rPr>
        <w:t xml:space="preserve"> (</w:t>
      </w:r>
      <w:r w:rsidR="002C0B10" w:rsidRPr="00FB1B69">
        <w:rPr>
          <w:rFonts w:ascii="Times New Roman" w:hAnsi="Times New Roman" w:cs="Times New Roman"/>
          <w:iCs/>
        </w:rPr>
        <w:t>Peiris et al., 2003)</w:t>
      </w:r>
      <w:r w:rsidR="007678DD" w:rsidRPr="00FB1B69">
        <w:rPr>
          <w:rFonts w:ascii="Times New Roman" w:hAnsi="Times New Roman" w:cs="Times New Roman"/>
        </w:rPr>
        <w:t>.</w:t>
      </w:r>
      <w:r w:rsidR="00450202" w:rsidRPr="00FB1B69">
        <w:rPr>
          <w:rFonts w:ascii="Times New Roman" w:hAnsi="Times New Roman" w:cs="Times New Roman"/>
        </w:rPr>
        <w:t xml:space="preserve"> </w:t>
      </w:r>
      <w:r w:rsidR="00754E05" w:rsidRPr="00FB1B69">
        <w:rPr>
          <w:rFonts w:ascii="Times New Roman" w:hAnsi="Times New Roman" w:cs="Times New Roman"/>
        </w:rPr>
        <w:t>Yang Yang</w:t>
      </w:r>
      <w:r w:rsidR="00627B9F" w:rsidRPr="00FB1B69">
        <w:rPr>
          <w:rFonts w:ascii="Times New Roman" w:hAnsi="Times New Roman" w:cs="Times New Roman"/>
        </w:rPr>
        <w:t xml:space="preserve"> and his coauthors </w:t>
      </w:r>
      <w:r w:rsidR="00754E05" w:rsidRPr="00FB1B69">
        <w:rPr>
          <w:rFonts w:ascii="Times New Roman" w:hAnsi="Times New Roman" w:cs="Times New Roman"/>
        </w:rPr>
        <w:t xml:space="preserve">have analyzed the spreads in humans and causes of MERS-CoV. They </w:t>
      </w:r>
      <w:r w:rsidR="00627B9F" w:rsidRPr="00FB1B69">
        <w:rPr>
          <w:rFonts w:ascii="Times New Roman" w:hAnsi="Times New Roman" w:cs="Times New Roman"/>
        </w:rPr>
        <w:t xml:space="preserve">have </w:t>
      </w:r>
      <w:r w:rsidR="00741614" w:rsidRPr="00FB1B69">
        <w:rPr>
          <w:rFonts w:ascii="Times New Roman" w:hAnsi="Times New Roman" w:cs="Times New Roman"/>
        </w:rPr>
        <w:t>believed</w:t>
      </w:r>
      <w:r w:rsidR="00754E05" w:rsidRPr="00FB1B69">
        <w:rPr>
          <w:rFonts w:ascii="Times New Roman" w:hAnsi="Times New Roman" w:cs="Times New Roman"/>
        </w:rPr>
        <w:t xml:space="preserve"> that this virus originated from bats and transmitted to humans</w:t>
      </w:r>
      <w:r w:rsidR="00216243" w:rsidRPr="00FB1B69">
        <w:rPr>
          <w:rFonts w:ascii="Times New Roman" w:hAnsi="Times New Roman" w:cs="Times New Roman"/>
        </w:rPr>
        <w:t xml:space="preserve"> (Yang et al., 2014)</w:t>
      </w:r>
      <w:r w:rsidR="00754E05" w:rsidRPr="00FB1B69">
        <w:rPr>
          <w:rFonts w:ascii="Times New Roman" w:hAnsi="Times New Roman" w:cs="Times New Roman"/>
        </w:rPr>
        <w:t>.</w:t>
      </w:r>
      <w:r w:rsidR="00A55251" w:rsidRPr="00FB1B69">
        <w:rPr>
          <w:rFonts w:ascii="Times New Roman" w:hAnsi="Times New Roman" w:cs="Times New Roman"/>
          <w:iCs/>
        </w:rPr>
        <w:t xml:space="preserve"> Abdullah Assiri and his coauthors</w:t>
      </w:r>
      <w:r w:rsidR="00D143A4" w:rsidRPr="00FB1B69">
        <w:rPr>
          <w:rFonts w:ascii="Times New Roman" w:hAnsi="Times New Roman" w:cs="Times New Roman"/>
          <w:iCs/>
        </w:rPr>
        <w:t xml:space="preserve"> </w:t>
      </w:r>
      <w:r w:rsidR="00A55251" w:rsidRPr="00FB1B69">
        <w:rPr>
          <w:rFonts w:ascii="Times New Roman" w:hAnsi="Times New Roman" w:cs="Times New Roman"/>
          <w:bCs/>
        </w:rPr>
        <w:t>analyze epidemiological, demographic, clinical, and laboratory data from confirmed 47 cases of sporadic, h</w:t>
      </w:r>
      <w:r w:rsidR="00D143A4" w:rsidRPr="00FB1B69">
        <w:rPr>
          <w:rFonts w:ascii="Times New Roman" w:hAnsi="Times New Roman" w:cs="Times New Roman"/>
          <w:bCs/>
        </w:rPr>
        <w:t>ousehold, community, and health</w:t>
      </w:r>
      <w:r w:rsidR="00A55251" w:rsidRPr="00FB1B69">
        <w:rPr>
          <w:rFonts w:ascii="Times New Roman" w:hAnsi="Times New Roman" w:cs="Times New Roman"/>
          <w:bCs/>
        </w:rPr>
        <w:t>care</w:t>
      </w:r>
      <w:r w:rsidR="00D143A4" w:rsidRPr="00FB1B69">
        <w:rPr>
          <w:rFonts w:ascii="Times New Roman" w:hAnsi="Times New Roman" w:cs="Times New Roman"/>
          <w:bCs/>
        </w:rPr>
        <w:t xml:space="preserve"> </w:t>
      </w:r>
      <w:r w:rsidR="00A55251" w:rsidRPr="00FB1B69">
        <w:rPr>
          <w:rFonts w:ascii="Times New Roman" w:hAnsi="Times New Roman" w:cs="Times New Roman"/>
          <w:bCs/>
        </w:rPr>
        <w:t>associated MERS-CoV infections reported from Saudi Arabia by identifying knowledge gaps (</w:t>
      </w:r>
      <w:r w:rsidR="00A55251" w:rsidRPr="00FB1B69">
        <w:rPr>
          <w:rFonts w:ascii="Times New Roman" w:hAnsi="Times New Roman" w:cs="Times New Roman"/>
          <w:iCs/>
        </w:rPr>
        <w:t>Assiri et al., 2013)</w:t>
      </w:r>
      <w:r w:rsidR="00A55251" w:rsidRPr="00FB1B69">
        <w:rPr>
          <w:rFonts w:ascii="Times New Roman" w:hAnsi="Times New Roman" w:cs="Times New Roman"/>
          <w:bCs/>
        </w:rPr>
        <w:t>.</w:t>
      </w:r>
    </w:p>
    <w:p w:rsidR="00C91CA3" w:rsidRPr="00FB1B69" w:rsidRDefault="002031F7" w:rsidP="00887F17">
      <w:pPr>
        <w:autoSpaceDE w:val="0"/>
        <w:autoSpaceDN w:val="0"/>
        <w:adjustRightInd w:val="0"/>
        <w:spacing w:after="0" w:line="240" w:lineRule="auto"/>
        <w:jc w:val="both"/>
        <w:rPr>
          <w:rFonts w:ascii="Times New Roman" w:hAnsi="Times New Roman" w:cs="Times New Roman"/>
        </w:rPr>
      </w:pPr>
      <w:r w:rsidRPr="00FB1B69">
        <w:rPr>
          <w:rFonts w:ascii="Times New Roman" w:hAnsi="Times New Roman" w:cs="Times New Roman"/>
        </w:rPr>
        <w:t xml:space="preserve">      </w:t>
      </w:r>
      <w:r w:rsidR="00AB5DA2" w:rsidRPr="00FB1B69">
        <w:rPr>
          <w:rFonts w:ascii="Times New Roman" w:hAnsi="Times New Roman" w:cs="Times New Roman"/>
        </w:rPr>
        <w:t>Paul S. Masters has discussed the different models for the mechanism of genomic RNA packaging. He also discusse</w:t>
      </w:r>
      <w:r w:rsidR="001F15E4" w:rsidRPr="00FB1B69">
        <w:rPr>
          <w:rFonts w:ascii="Times New Roman" w:hAnsi="Times New Roman" w:cs="Times New Roman"/>
        </w:rPr>
        <w:t>s</w:t>
      </w:r>
      <w:r w:rsidR="00AB5DA2" w:rsidRPr="00FB1B69">
        <w:rPr>
          <w:rFonts w:ascii="Times New Roman" w:hAnsi="Times New Roman" w:cs="Times New Roman"/>
        </w:rPr>
        <w:t xml:space="preserve"> the recent exciting discovery that selective coronavirus genome packaging is critical for </w:t>
      </w:r>
      <w:r w:rsidR="00AB5DA2" w:rsidRPr="00FB1B69">
        <w:rPr>
          <w:rFonts w:ascii="Times New Roman" w:hAnsi="Times New Roman" w:cs="Times New Roman"/>
          <w:iCs/>
        </w:rPr>
        <w:t>in vivo</w:t>
      </w:r>
      <w:r w:rsidR="00AB5DA2" w:rsidRPr="00FB1B69">
        <w:rPr>
          <w:rFonts w:ascii="Times New Roman" w:hAnsi="Times New Roman" w:cs="Times New Roman"/>
        </w:rPr>
        <w:t xml:space="preserve">evasion of the host innate immune response (Masters, 2019). </w:t>
      </w:r>
      <w:r w:rsidR="00887F17" w:rsidRPr="00FB1B69">
        <w:rPr>
          <w:rFonts w:ascii="Times New Roman" w:hAnsi="Times New Roman" w:cs="Times New Roman"/>
        </w:rPr>
        <w:t>Hussin A. Rothan and Siddappa N. Byrareddy</w:t>
      </w:r>
      <w:r w:rsidR="00450202" w:rsidRPr="00FB1B69">
        <w:rPr>
          <w:rFonts w:ascii="Times New Roman" w:hAnsi="Times New Roman" w:cs="Times New Roman"/>
        </w:rPr>
        <w:t xml:space="preserve"> </w:t>
      </w:r>
      <w:r w:rsidR="00C91CA3" w:rsidRPr="00FB1B69">
        <w:rPr>
          <w:rFonts w:ascii="Times New Roman" w:hAnsi="Times New Roman" w:cs="Times New Roman"/>
        </w:rPr>
        <w:t xml:space="preserve">highlight the symptoms, epidemiology, transmission, pathogenesis, phylogenetic analysis and future directions to control the spread of </w:t>
      </w:r>
      <w:r w:rsidR="00B20229" w:rsidRPr="00FB1B69">
        <w:rPr>
          <w:rFonts w:ascii="Times New Roman" w:hAnsi="Times New Roman" w:cs="Times New Roman"/>
          <w:iCs/>
        </w:rPr>
        <w:t>COVID-19</w:t>
      </w:r>
      <w:r w:rsidR="00450202" w:rsidRPr="00FB1B69">
        <w:rPr>
          <w:rFonts w:ascii="Times New Roman" w:hAnsi="Times New Roman" w:cs="Times New Roman"/>
          <w:iCs/>
        </w:rPr>
        <w:t xml:space="preserve"> </w:t>
      </w:r>
      <w:r w:rsidR="00AE07DC" w:rsidRPr="00FB1B69">
        <w:rPr>
          <w:rFonts w:ascii="Times New Roman" w:hAnsi="Times New Roman" w:cs="Times New Roman"/>
          <w:iCs/>
        </w:rPr>
        <w:t>(</w:t>
      </w:r>
      <w:r w:rsidR="00AE07DC" w:rsidRPr="00FB1B69">
        <w:rPr>
          <w:rFonts w:ascii="Times New Roman" w:hAnsi="Times New Roman" w:cs="Times New Roman"/>
        </w:rPr>
        <w:t>Rothan&amp;Byrareddy, 2020)</w:t>
      </w:r>
      <w:r w:rsidR="00C91CA3" w:rsidRPr="00FB1B69">
        <w:rPr>
          <w:rFonts w:ascii="Times New Roman" w:hAnsi="Times New Roman" w:cs="Times New Roman"/>
        </w:rPr>
        <w:t>.</w:t>
      </w:r>
    </w:p>
    <w:p w:rsidR="00754E05" w:rsidRPr="00FB1B69" w:rsidRDefault="002031F7" w:rsidP="000C4539">
      <w:pPr>
        <w:autoSpaceDE w:val="0"/>
        <w:autoSpaceDN w:val="0"/>
        <w:adjustRightInd w:val="0"/>
        <w:spacing w:after="0" w:line="240" w:lineRule="auto"/>
        <w:jc w:val="both"/>
        <w:rPr>
          <w:rFonts w:ascii="Times New Roman" w:hAnsi="Times New Roman" w:cs="Times New Roman"/>
        </w:rPr>
      </w:pPr>
      <w:r w:rsidRPr="00FB1B69">
        <w:rPr>
          <w:rFonts w:ascii="Times New Roman" w:hAnsi="Times New Roman" w:cs="Times New Roman"/>
        </w:rPr>
        <w:t xml:space="preserve">     </w:t>
      </w:r>
      <w:r w:rsidR="00C074A7" w:rsidRPr="00FB1B69">
        <w:rPr>
          <w:rFonts w:ascii="Times New Roman" w:hAnsi="Times New Roman" w:cs="Times New Roman"/>
        </w:rPr>
        <w:t>Jieliang Chen discusse</w:t>
      </w:r>
      <w:r w:rsidR="001F15E4" w:rsidRPr="00FB1B69">
        <w:rPr>
          <w:rFonts w:ascii="Times New Roman" w:hAnsi="Times New Roman" w:cs="Times New Roman"/>
        </w:rPr>
        <w:t>s</w:t>
      </w:r>
      <w:r w:rsidR="00C074A7" w:rsidRPr="00FB1B69">
        <w:rPr>
          <w:rFonts w:ascii="Times New Roman" w:hAnsi="Times New Roman" w:cs="Times New Roman"/>
        </w:rPr>
        <w:t xml:space="preserve"> the pathogenicity and transmissibility of 2019-nCoV</w:t>
      </w:r>
      <w:r w:rsidR="00F80967" w:rsidRPr="00FB1B69">
        <w:rPr>
          <w:rFonts w:ascii="Times New Roman" w:hAnsi="Times New Roman" w:cs="Times New Roman"/>
        </w:rPr>
        <w:t xml:space="preserve">. He also </w:t>
      </w:r>
      <w:r w:rsidR="009F28E8" w:rsidRPr="00FB1B69">
        <w:rPr>
          <w:rFonts w:ascii="Times New Roman" w:hAnsi="Times New Roman" w:cs="Times New Roman"/>
        </w:rPr>
        <w:t>shows</w:t>
      </w:r>
      <w:r w:rsidR="00F80967" w:rsidRPr="00FB1B69">
        <w:rPr>
          <w:rFonts w:ascii="Times New Roman" w:hAnsi="Times New Roman" w:cs="Times New Roman"/>
        </w:rPr>
        <w:t xml:space="preserve"> the relationship between viral pathogenicity and transmissibility</w:t>
      </w:r>
      <w:r w:rsidR="00285BD7" w:rsidRPr="00FB1B69">
        <w:rPr>
          <w:rFonts w:ascii="Times New Roman" w:hAnsi="Times New Roman" w:cs="Times New Roman"/>
        </w:rPr>
        <w:t xml:space="preserve"> of this virus</w:t>
      </w:r>
      <w:r w:rsidR="00ED14BE" w:rsidRPr="00FB1B69">
        <w:rPr>
          <w:rFonts w:ascii="Times New Roman" w:hAnsi="Times New Roman" w:cs="Times New Roman"/>
        </w:rPr>
        <w:t>. He has shown the</w:t>
      </w:r>
      <w:r w:rsidR="006E2A17" w:rsidRPr="00FB1B69">
        <w:rPr>
          <w:rFonts w:ascii="Times New Roman" w:hAnsi="Times New Roman" w:cs="Times New Roman"/>
        </w:rPr>
        <w:t xml:space="preserve"> basic reproduction number</w:t>
      </w:r>
      <w:r w:rsidR="00450202" w:rsidRPr="00FB1B69">
        <w:rPr>
          <w:rFonts w:ascii="Times New Roman" w:hAnsi="Times New Roman" w:cs="Times New Roman"/>
        </w:rPr>
        <w:t xml:space="preserve"> </w:t>
      </w:r>
      <w:r w:rsidR="00ED14BE" w:rsidRPr="00FB1B69">
        <w:rPr>
          <w:rFonts w:ascii="Times New Roman" w:hAnsi="Times New Roman" w:cs="Times New Roman"/>
          <w:position w:val="-12"/>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pt;height:18.25pt" o:ole="">
            <v:imagedata r:id="rId9" o:title=""/>
          </v:shape>
          <o:OLEObject Type="Embed" ProgID="Equation.3" ShapeID="_x0000_i1025" DrawAspect="Content" ObjectID="_1646690131" r:id="rId10"/>
        </w:object>
      </w:r>
      <w:r w:rsidR="00ED14BE" w:rsidRPr="00FB1B69">
        <w:rPr>
          <w:rFonts w:ascii="Times New Roman" w:hAnsi="Times New Roman" w:cs="Times New Roman"/>
        </w:rPr>
        <w:t xml:space="preserve"> for 2019-nCoV is </w:t>
      </w:r>
      <w:r w:rsidR="00320AE3" w:rsidRPr="00FB1B69">
        <w:rPr>
          <w:rFonts w:ascii="Times New Roman" w:hAnsi="Times New Roman" w:cs="Times New Roman"/>
        </w:rPr>
        <w:t>1.4</w:t>
      </w:r>
      <w:r w:rsidR="00D51C86" w:rsidRPr="00FB1B69">
        <w:rPr>
          <w:rFonts w:ascii="Times New Roman" w:hAnsi="Times New Roman" w:cs="Times New Roman"/>
        </w:rPr>
        <w:t>–</w:t>
      </w:r>
      <w:r w:rsidR="00320AE3" w:rsidRPr="00FB1B69">
        <w:rPr>
          <w:rFonts w:ascii="Times New Roman" w:hAnsi="Times New Roman" w:cs="Times New Roman"/>
        </w:rPr>
        <w:t>5.</w:t>
      </w:r>
      <w:r w:rsidR="00ED14BE" w:rsidRPr="00FB1B69">
        <w:rPr>
          <w:rFonts w:ascii="Times New Roman" w:hAnsi="Times New Roman" w:cs="Times New Roman"/>
        </w:rPr>
        <w:t>5</w:t>
      </w:r>
      <w:r w:rsidR="00973EE2" w:rsidRPr="00FB1B69">
        <w:rPr>
          <w:rFonts w:ascii="Times New Roman" w:hAnsi="Times New Roman" w:cs="Times New Roman"/>
        </w:rPr>
        <w:t>,</w:t>
      </w:r>
      <w:r w:rsidR="00320AE3" w:rsidRPr="00FB1B69">
        <w:rPr>
          <w:rFonts w:ascii="Times New Roman" w:hAnsi="Times New Roman" w:cs="Times New Roman"/>
        </w:rPr>
        <w:t xml:space="preserve"> for SARS-CoV</w:t>
      </w:r>
      <w:r w:rsidR="00973EE2" w:rsidRPr="00FB1B69">
        <w:rPr>
          <w:rFonts w:ascii="Times New Roman" w:hAnsi="Times New Roman" w:cs="Times New Roman"/>
        </w:rPr>
        <w:t xml:space="preserve"> is 2</w:t>
      </w:r>
      <w:r w:rsidR="00D51C86" w:rsidRPr="00FB1B69">
        <w:rPr>
          <w:rFonts w:ascii="Times New Roman" w:hAnsi="Times New Roman" w:cs="Times New Roman"/>
        </w:rPr>
        <w:t>–</w:t>
      </w:r>
      <w:r w:rsidR="00973EE2" w:rsidRPr="00FB1B69">
        <w:rPr>
          <w:rFonts w:ascii="Times New Roman" w:hAnsi="Times New Roman" w:cs="Times New Roman"/>
        </w:rPr>
        <w:t>5, and MERS-CoV is less than 1</w:t>
      </w:r>
      <w:r w:rsidR="00D143A4" w:rsidRPr="00FB1B69">
        <w:rPr>
          <w:rFonts w:ascii="Times New Roman" w:hAnsi="Times New Roman" w:cs="Times New Roman"/>
        </w:rPr>
        <w:t xml:space="preserve"> </w:t>
      </w:r>
      <w:r w:rsidR="00F80967" w:rsidRPr="00FB1B69">
        <w:rPr>
          <w:rFonts w:ascii="Times New Roman" w:hAnsi="Times New Roman" w:cs="Times New Roman"/>
        </w:rPr>
        <w:t>(Chen, 2020).</w:t>
      </w:r>
    </w:p>
    <w:p w:rsidR="00FC2C5A" w:rsidRPr="00FB1B69" w:rsidRDefault="00FC2C5A" w:rsidP="00FC2C5A">
      <w:pPr>
        <w:autoSpaceDE w:val="0"/>
        <w:autoSpaceDN w:val="0"/>
        <w:adjustRightInd w:val="0"/>
        <w:spacing w:after="0" w:line="240" w:lineRule="auto"/>
        <w:rPr>
          <w:rFonts w:ascii="Times New Roman" w:hAnsi="Times New Roman" w:cs="Times New Roman"/>
        </w:rPr>
      </w:pPr>
    </w:p>
    <w:p w:rsidR="00951C88" w:rsidRPr="00FB1B69" w:rsidRDefault="00951C88" w:rsidP="0026387F">
      <w:pPr>
        <w:pStyle w:val="Default"/>
        <w:numPr>
          <w:ilvl w:val="0"/>
          <w:numId w:val="6"/>
        </w:numPr>
        <w:tabs>
          <w:tab w:val="left" w:pos="924"/>
        </w:tabs>
        <w:rPr>
          <w:b/>
          <w:iCs/>
          <w:color w:val="auto"/>
          <w:sz w:val="28"/>
          <w:szCs w:val="28"/>
        </w:rPr>
      </w:pPr>
      <w:r w:rsidRPr="00FB1B69">
        <w:rPr>
          <w:b/>
          <w:iCs/>
          <w:color w:val="auto"/>
          <w:sz w:val="28"/>
          <w:szCs w:val="28"/>
        </w:rPr>
        <w:t>Methodology of the Study</w:t>
      </w:r>
    </w:p>
    <w:p w:rsidR="00F97F8F" w:rsidRPr="00FB1B69" w:rsidRDefault="00212388" w:rsidP="00212388">
      <w:pPr>
        <w:autoSpaceDE w:val="0"/>
        <w:autoSpaceDN w:val="0"/>
        <w:adjustRightInd w:val="0"/>
        <w:spacing w:after="0" w:line="240" w:lineRule="auto"/>
        <w:jc w:val="both"/>
        <w:rPr>
          <w:rFonts w:ascii="Times New Roman" w:hAnsi="Times New Roman" w:cs="Times New Roman"/>
        </w:rPr>
      </w:pPr>
      <w:r w:rsidRPr="00FB1B69">
        <w:rPr>
          <w:rFonts w:ascii="Times New Roman" w:hAnsi="Times New Roman" w:cs="Times New Roman"/>
          <w:sz w:val="24"/>
          <w:szCs w:val="24"/>
        </w:rPr>
        <w:t xml:space="preserve">      </w:t>
      </w:r>
      <w:r w:rsidR="00E01E13" w:rsidRPr="00FB1B69">
        <w:rPr>
          <w:rFonts w:ascii="Times New Roman" w:hAnsi="Times New Roman" w:cs="Times New Roman"/>
        </w:rPr>
        <w:t xml:space="preserve">Methodology is the guidelines to approach and perform activities. Research methodology provides us the principles for organizing, planning, designing and conducting a good research. </w:t>
      </w:r>
      <w:r w:rsidR="00894B06" w:rsidRPr="00FB1B69">
        <w:rPr>
          <w:rFonts w:ascii="Times New Roman" w:hAnsi="Times New Roman" w:cs="Times New Roman"/>
        </w:rPr>
        <w:t>Therefore</w:t>
      </w:r>
      <w:r w:rsidR="001C4303" w:rsidRPr="00FB1B69">
        <w:rPr>
          <w:rFonts w:ascii="Times New Roman" w:hAnsi="Times New Roman" w:cs="Times New Roman"/>
        </w:rPr>
        <w:t>,</w:t>
      </w:r>
      <w:r w:rsidR="00894B06" w:rsidRPr="00FB1B69">
        <w:rPr>
          <w:rFonts w:ascii="Times New Roman" w:hAnsi="Times New Roman" w:cs="Times New Roman"/>
        </w:rPr>
        <w:t xml:space="preserve"> we consider that</w:t>
      </w:r>
      <w:r w:rsidR="00E01E13" w:rsidRPr="00FB1B69">
        <w:rPr>
          <w:rFonts w:ascii="Times New Roman" w:hAnsi="Times New Roman" w:cs="Times New Roman"/>
        </w:rPr>
        <w:t xml:space="preserve"> it is the science and philosophy behind all researches </w:t>
      </w:r>
      <w:r w:rsidR="00894B06" w:rsidRPr="00FB1B69">
        <w:rPr>
          <w:rFonts w:ascii="Times New Roman" w:hAnsi="Times New Roman" w:cs="Times New Roman"/>
        </w:rPr>
        <w:t>(</w:t>
      </w:r>
      <w:r w:rsidR="00E01E13" w:rsidRPr="00FB1B69">
        <w:rPr>
          <w:rFonts w:ascii="Times New Roman" w:hAnsi="Times New Roman" w:cs="Times New Roman"/>
          <w:bCs/>
        </w:rPr>
        <w:t>Legesse, 2014</w:t>
      </w:r>
      <w:r w:rsidR="00894B06" w:rsidRPr="00FB1B69">
        <w:rPr>
          <w:rFonts w:ascii="Times New Roman" w:hAnsi="Times New Roman" w:cs="Times New Roman"/>
          <w:bCs/>
        </w:rPr>
        <w:t>)</w:t>
      </w:r>
      <w:r w:rsidR="00E01E13" w:rsidRPr="00FB1B69">
        <w:rPr>
          <w:rFonts w:ascii="Times New Roman" w:hAnsi="Times New Roman" w:cs="Times New Roman"/>
        </w:rPr>
        <w:t>.</w:t>
      </w:r>
      <w:r w:rsidR="00894B06" w:rsidRPr="00FB1B69">
        <w:rPr>
          <w:rFonts w:ascii="Times New Roman" w:hAnsi="Times New Roman" w:cs="Times New Roman"/>
        </w:rPr>
        <w:t xml:space="preserve"> This study is a review work. </w:t>
      </w:r>
      <w:r w:rsidR="00F97F8F" w:rsidRPr="00FB1B69">
        <w:rPr>
          <w:rFonts w:ascii="Times New Roman" w:hAnsi="Times New Roman" w:cs="Times New Roman"/>
        </w:rPr>
        <w:t xml:space="preserve">In this study we have used the secondary data. </w:t>
      </w:r>
      <w:r w:rsidR="00894B06" w:rsidRPr="00FB1B69">
        <w:rPr>
          <w:rFonts w:ascii="Times New Roman" w:hAnsi="Times New Roman" w:cs="Times New Roman"/>
        </w:rPr>
        <w:t>The data are collected and design</w:t>
      </w:r>
      <w:r w:rsidR="00990BC0" w:rsidRPr="00FB1B69">
        <w:rPr>
          <w:rFonts w:ascii="Times New Roman" w:hAnsi="Times New Roman" w:cs="Times New Roman"/>
        </w:rPr>
        <w:t>ed</w:t>
      </w:r>
      <w:r w:rsidR="00894B06" w:rsidRPr="00FB1B69">
        <w:rPr>
          <w:rFonts w:ascii="Times New Roman" w:hAnsi="Times New Roman" w:cs="Times New Roman"/>
        </w:rPr>
        <w:t xml:space="preserve"> the article from</w:t>
      </w:r>
      <w:r w:rsidR="00F97F8F" w:rsidRPr="00FB1B69">
        <w:rPr>
          <w:rFonts w:ascii="Times New Roman" w:hAnsi="Times New Roman" w:cs="Times New Roman"/>
        </w:rPr>
        <w:t xml:space="preserve"> books, previous published articles, </w:t>
      </w:r>
      <w:r w:rsidR="00894B06" w:rsidRPr="00FB1B69">
        <w:rPr>
          <w:rFonts w:ascii="Times New Roman" w:hAnsi="Times New Roman" w:cs="Times New Roman"/>
        </w:rPr>
        <w:t xml:space="preserve">websites, </w:t>
      </w:r>
      <w:r w:rsidR="00F97F8F" w:rsidRPr="00FB1B69">
        <w:rPr>
          <w:rFonts w:ascii="Times New Roman" w:hAnsi="Times New Roman" w:cs="Times New Roman"/>
        </w:rPr>
        <w:t>theses, conference papers, case studies and various research reports</w:t>
      </w:r>
      <w:r w:rsidR="00894B06" w:rsidRPr="00FB1B69">
        <w:rPr>
          <w:rFonts w:ascii="Times New Roman" w:hAnsi="Times New Roman" w:cs="Times New Roman"/>
        </w:rPr>
        <w:t>.</w:t>
      </w:r>
      <w:r w:rsidR="00F97F8F" w:rsidRPr="00FB1B69">
        <w:rPr>
          <w:rFonts w:ascii="Times New Roman" w:hAnsi="Times New Roman" w:cs="Times New Roman"/>
        </w:rPr>
        <w:t xml:space="preserve"> In the study, we have tried to discuss the various sides of </w:t>
      </w:r>
      <w:r w:rsidR="00894B06" w:rsidRPr="00FB1B69">
        <w:rPr>
          <w:rFonts w:ascii="Times New Roman" w:hAnsi="Times New Roman" w:cs="Times New Roman"/>
        </w:rPr>
        <w:t>noble coronavirus</w:t>
      </w:r>
      <w:r w:rsidR="00F97F8F" w:rsidRPr="00FB1B69">
        <w:rPr>
          <w:rFonts w:ascii="Times New Roman" w:hAnsi="Times New Roman" w:cs="Times New Roman"/>
        </w:rPr>
        <w:t xml:space="preserve"> </w:t>
      </w:r>
      <w:r w:rsidR="00894B06" w:rsidRPr="00FB1B69">
        <w:rPr>
          <w:rFonts w:ascii="Times New Roman" w:hAnsi="Times New Roman" w:cs="Times New Roman"/>
        </w:rPr>
        <w:t>which becomes most fatal pandemic in the 21</w:t>
      </w:r>
      <w:r w:rsidR="00894B06" w:rsidRPr="00FB1B69">
        <w:rPr>
          <w:rFonts w:ascii="Times New Roman" w:hAnsi="Times New Roman" w:cs="Times New Roman"/>
          <w:vertAlign w:val="superscript"/>
        </w:rPr>
        <w:t>st</w:t>
      </w:r>
      <w:r w:rsidR="00894B06" w:rsidRPr="00FB1B69">
        <w:rPr>
          <w:rFonts w:ascii="Times New Roman" w:hAnsi="Times New Roman" w:cs="Times New Roman"/>
        </w:rPr>
        <w:t xml:space="preserve"> century. The virus spreads almost every country of the world. </w:t>
      </w:r>
      <w:r w:rsidR="009913B7" w:rsidRPr="00FB1B69">
        <w:rPr>
          <w:rFonts w:ascii="Times New Roman" w:hAnsi="Times New Roman" w:cs="Times New Roman"/>
        </w:rPr>
        <w:t xml:space="preserve">More affected countries are China, Italy, Spain, and Iran. </w:t>
      </w:r>
      <w:r w:rsidR="00171E65" w:rsidRPr="00FB1B69">
        <w:rPr>
          <w:rFonts w:ascii="Times New Roman" w:hAnsi="Times New Roman" w:cs="Times New Roman"/>
        </w:rPr>
        <w:t>Since</w:t>
      </w:r>
      <w:r w:rsidR="00894B06" w:rsidRPr="00FB1B69">
        <w:rPr>
          <w:rFonts w:ascii="Times New Roman" w:hAnsi="Times New Roman" w:cs="Times New Roman"/>
        </w:rPr>
        <w:t xml:space="preserve"> </w:t>
      </w:r>
      <w:r w:rsidR="00171E65" w:rsidRPr="00FB1B69">
        <w:rPr>
          <w:rFonts w:ascii="Times New Roman" w:hAnsi="Times New Roman" w:cs="Times New Roman"/>
        </w:rPr>
        <w:t xml:space="preserve">December 2019 to </w:t>
      </w:r>
      <w:r w:rsidR="00894B06" w:rsidRPr="00FB1B69">
        <w:rPr>
          <w:rFonts w:ascii="Times New Roman" w:hAnsi="Times New Roman" w:cs="Times New Roman"/>
        </w:rPr>
        <w:t xml:space="preserve">26 March 2020, </w:t>
      </w:r>
      <w:r w:rsidR="00DC669C" w:rsidRPr="00FB1B69">
        <w:rPr>
          <w:rFonts w:ascii="Times New Roman" w:hAnsi="Times New Roman" w:cs="Times New Roman"/>
        </w:rPr>
        <w:t>more than</w:t>
      </w:r>
      <w:r w:rsidR="00ED4829" w:rsidRPr="00FB1B69">
        <w:rPr>
          <w:rFonts w:ascii="Times New Roman" w:hAnsi="Times New Roman" w:cs="Times New Roman"/>
        </w:rPr>
        <w:t xml:space="preserve"> 5000,000 people </w:t>
      </w:r>
      <w:r w:rsidR="003F6CBE" w:rsidRPr="00FB1B69">
        <w:rPr>
          <w:rFonts w:ascii="Times New Roman" w:hAnsi="Times New Roman" w:cs="Times New Roman"/>
        </w:rPr>
        <w:t>are infected from this disease and more than 21,000 died.</w:t>
      </w:r>
      <w:r w:rsidR="00894B06" w:rsidRPr="00FB1B69">
        <w:rPr>
          <w:rFonts w:ascii="Times New Roman" w:hAnsi="Times New Roman" w:cs="Times New Roman"/>
        </w:rPr>
        <w:t xml:space="preserve"> </w:t>
      </w:r>
    </w:p>
    <w:p w:rsidR="00951C88" w:rsidRPr="00FB1B69" w:rsidRDefault="00951C88" w:rsidP="00951C88">
      <w:pPr>
        <w:autoSpaceDE w:val="0"/>
        <w:autoSpaceDN w:val="0"/>
        <w:adjustRightInd w:val="0"/>
        <w:spacing w:after="0" w:line="240" w:lineRule="auto"/>
        <w:rPr>
          <w:rFonts w:ascii="Times New Roman" w:hAnsi="Times New Roman" w:cs="Times New Roman"/>
        </w:rPr>
      </w:pPr>
    </w:p>
    <w:p w:rsidR="00951C88" w:rsidRPr="00FB1B69" w:rsidRDefault="00951C88" w:rsidP="002031F7">
      <w:pPr>
        <w:pStyle w:val="NoSpacing"/>
        <w:numPr>
          <w:ilvl w:val="0"/>
          <w:numId w:val="6"/>
        </w:numPr>
        <w:jc w:val="both"/>
        <w:rPr>
          <w:rFonts w:ascii="Times New Roman" w:hAnsi="Times New Roman"/>
          <w:b/>
          <w:sz w:val="28"/>
          <w:szCs w:val="28"/>
        </w:rPr>
      </w:pPr>
      <w:r w:rsidRPr="00FB1B69">
        <w:rPr>
          <w:rFonts w:ascii="Times New Roman" w:hAnsi="Times New Roman"/>
          <w:b/>
          <w:sz w:val="28"/>
          <w:szCs w:val="28"/>
        </w:rPr>
        <w:t>Objective of the Study</w:t>
      </w:r>
    </w:p>
    <w:p w:rsidR="00E91B8D" w:rsidRPr="00FB1B69" w:rsidRDefault="00E81A78" w:rsidP="002031F7">
      <w:pPr>
        <w:pStyle w:val="NoSpacing"/>
        <w:jc w:val="both"/>
        <w:rPr>
          <w:rFonts w:ascii="Times New Roman" w:hAnsi="Times New Roman"/>
        </w:rPr>
      </w:pPr>
      <w:r w:rsidRPr="00FB1B69">
        <w:rPr>
          <w:rFonts w:ascii="Times New Roman" w:hAnsi="Times New Roman"/>
          <w:sz w:val="24"/>
          <w:szCs w:val="24"/>
        </w:rPr>
        <w:t xml:space="preserve">       </w:t>
      </w:r>
      <w:r w:rsidR="000F0373" w:rsidRPr="00FB1B69">
        <w:rPr>
          <w:rFonts w:ascii="Times New Roman" w:hAnsi="Times New Roman"/>
        </w:rPr>
        <w:t xml:space="preserve">The main objective of this study is to reduce </w:t>
      </w:r>
      <w:r w:rsidR="002636C1" w:rsidRPr="00FB1B69">
        <w:rPr>
          <w:rFonts w:ascii="Times New Roman" w:hAnsi="Times New Roman"/>
        </w:rPr>
        <w:t xml:space="preserve">ongoing </w:t>
      </w:r>
      <w:r w:rsidR="00FE7C72" w:rsidRPr="00FB1B69">
        <w:rPr>
          <w:rFonts w:ascii="Times New Roman" w:hAnsi="Times New Roman"/>
        </w:rPr>
        <w:t xml:space="preserve">global </w:t>
      </w:r>
      <w:r w:rsidR="002636C1" w:rsidRPr="00FB1B69">
        <w:rPr>
          <w:rFonts w:ascii="Times New Roman" w:hAnsi="Times New Roman"/>
        </w:rPr>
        <w:t>outbreak of the COVID-19</w:t>
      </w:r>
      <w:r w:rsidR="003B0C4C" w:rsidRPr="00FB1B69">
        <w:rPr>
          <w:rFonts w:ascii="Times New Roman" w:hAnsi="Times New Roman"/>
        </w:rPr>
        <w:t xml:space="preserve"> virus</w:t>
      </w:r>
      <w:r w:rsidR="004A134D" w:rsidRPr="00FB1B69">
        <w:rPr>
          <w:rFonts w:ascii="Times New Roman" w:hAnsi="Times New Roman"/>
        </w:rPr>
        <w:t>. The other specific objectives are as follows:</w:t>
      </w:r>
    </w:p>
    <w:p w:rsidR="00FE7C72" w:rsidRPr="00FB1B69" w:rsidRDefault="00A23A82" w:rsidP="00E81A78">
      <w:pPr>
        <w:pStyle w:val="NoSpacing"/>
        <w:numPr>
          <w:ilvl w:val="0"/>
          <w:numId w:val="7"/>
        </w:numPr>
        <w:jc w:val="both"/>
        <w:rPr>
          <w:rFonts w:ascii="Times New Roman" w:hAnsi="Times New Roman"/>
        </w:rPr>
      </w:pPr>
      <w:r w:rsidRPr="00FB1B69">
        <w:rPr>
          <w:rFonts w:ascii="Times New Roman" w:hAnsi="Times New Roman"/>
        </w:rPr>
        <w:t>t</w:t>
      </w:r>
      <w:r w:rsidR="00EE7920" w:rsidRPr="00FB1B69">
        <w:rPr>
          <w:rFonts w:ascii="Times New Roman" w:hAnsi="Times New Roman"/>
        </w:rPr>
        <w:t xml:space="preserve">o </w:t>
      </w:r>
      <w:r w:rsidR="00492DDF" w:rsidRPr="00FB1B69">
        <w:rPr>
          <w:rFonts w:ascii="Times New Roman" w:hAnsi="Times New Roman"/>
        </w:rPr>
        <w:t xml:space="preserve">highlight the </w:t>
      </w:r>
      <w:r w:rsidR="00B3790C" w:rsidRPr="00FB1B69">
        <w:rPr>
          <w:rFonts w:ascii="Times New Roman" w:hAnsi="Times New Roman"/>
        </w:rPr>
        <w:t xml:space="preserve">knowledge gaps </w:t>
      </w:r>
      <w:r w:rsidRPr="00FB1B69">
        <w:rPr>
          <w:rFonts w:ascii="Times New Roman" w:hAnsi="Times New Roman"/>
        </w:rPr>
        <w:t>for</w:t>
      </w:r>
      <w:r w:rsidR="00B3790C" w:rsidRPr="00FB1B69">
        <w:rPr>
          <w:rFonts w:ascii="Times New Roman" w:hAnsi="Times New Roman"/>
        </w:rPr>
        <w:t xml:space="preserve"> the transmission of these disease</w:t>
      </w:r>
      <w:r w:rsidR="000357F8" w:rsidRPr="00FB1B69">
        <w:rPr>
          <w:rFonts w:ascii="Times New Roman" w:hAnsi="Times New Roman"/>
        </w:rPr>
        <w:t>,</w:t>
      </w:r>
    </w:p>
    <w:p w:rsidR="005150F0" w:rsidRPr="00FB1B69" w:rsidRDefault="00A23A82" w:rsidP="00E81A78">
      <w:pPr>
        <w:pStyle w:val="NoSpacing"/>
        <w:numPr>
          <w:ilvl w:val="0"/>
          <w:numId w:val="7"/>
        </w:numPr>
        <w:jc w:val="both"/>
        <w:rPr>
          <w:rFonts w:ascii="Times New Roman" w:hAnsi="Times New Roman"/>
        </w:rPr>
      </w:pPr>
      <w:r w:rsidRPr="00FB1B69">
        <w:rPr>
          <w:rFonts w:ascii="Times New Roman" w:hAnsi="Times New Roman"/>
        </w:rPr>
        <w:t>t</w:t>
      </w:r>
      <w:r w:rsidR="005150F0" w:rsidRPr="00FB1B69">
        <w:rPr>
          <w:rFonts w:ascii="Times New Roman" w:hAnsi="Times New Roman"/>
        </w:rPr>
        <w:t xml:space="preserve">o </w:t>
      </w:r>
      <w:r w:rsidR="00767EB2" w:rsidRPr="00FB1B69">
        <w:rPr>
          <w:rFonts w:ascii="Times New Roman" w:hAnsi="Times New Roman"/>
        </w:rPr>
        <w:t xml:space="preserve">provide the </w:t>
      </w:r>
      <w:r w:rsidR="005150F0" w:rsidRPr="00FB1B69">
        <w:rPr>
          <w:rFonts w:ascii="Times New Roman" w:hAnsi="Times New Roman"/>
        </w:rPr>
        <w:t>morphology, structure</w:t>
      </w:r>
      <w:r w:rsidR="00FC2E21" w:rsidRPr="00FB1B69">
        <w:rPr>
          <w:rFonts w:ascii="Times New Roman" w:hAnsi="Times New Roman"/>
        </w:rPr>
        <w:t>,</w:t>
      </w:r>
      <w:r w:rsidR="005150F0" w:rsidRPr="00FB1B69">
        <w:rPr>
          <w:rFonts w:ascii="Times New Roman" w:hAnsi="Times New Roman"/>
        </w:rPr>
        <w:t xml:space="preserve"> and history of coronavirus</w:t>
      </w:r>
      <w:r w:rsidR="000357F8" w:rsidRPr="00FB1B69">
        <w:rPr>
          <w:rFonts w:ascii="Times New Roman" w:hAnsi="Times New Roman"/>
        </w:rPr>
        <w:t>,</w:t>
      </w:r>
      <w:r w:rsidR="005150F0" w:rsidRPr="00FB1B69">
        <w:rPr>
          <w:rFonts w:ascii="Times New Roman" w:hAnsi="Times New Roman"/>
        </w:rPr>
        <w:t xml:space="preserve"> </w:t>
      </w:r>
      <w:r w:rsidR="000357F8" w:rsidRPr="00FB1B69">
        <w:rPr>
          <w:rFonts w:ascii="Times New Roman" w:hAnsi="Times New Roman"/>
        </w:rPr>
        <w:t>and</w:t>
      </w:r>
      <w:r w:rsidR="005150F0" w:rsidRPr="00FB1B69">
        <w:rPr>
          <w:rFonts w:ascii="Times New Roman" w:hAnsi="Times New Roman"/>
        </w:rPr>
        <w:t xml:space="preserve"> </w:t>
      </w:r>
    </w:p>
    <w:p w:rsidR="00FE7C72" w:rsidRPr="00FB1B69" w:rsidRDefault="00A23A82" w:rsidP="00E81A78">
      <w:pPr>
        <w:pStyle w:val="NoSpacing"/>
        <w:numPr>
          <w:ilvl w:val="0"/>
          <w:numId w:val="7"/>
        </w:numPr>
        <w:jc w:val="both"/>
        <w:rPr>
          <w:rFonts w:ascii="Times New Roman" w:hAnsi="Times New Roman"/>
        </w:rPr>
      </w:pPr>
      <w:r w:rsidRPr="00FB1B69">
        <w:rPr>
          <w:rFonts w:ascii="Times New Roman" w:hAnsi="Times New Roman"/>
          <w:bCs/>
        </w:rPr>
        <w:t>t</w:t>
      </w:r>
      <w:r w:rsidR="00492DDF" w:rsidRPr="00FB1B69">
        <w:rPr>
          <w:rFonts w:ascii="Times New Roman" w:hAnsi="Times New Roman"/>
          <w:bCs/>
        </w:rPr>
        <w:t>o analyze the symptoms</w:t>
      </w:r>
      <w:r w:rsidR="00D902B3" w:rsidRPr="00FB1B69">
        <w:rPr>
          <w:rFonts w:ascii="Times New Roman" w:hAnsi="Times New Roman"/>
          <w:bCs/>
        </w:rPr>
        <w:t>,</w:t>
      </w:r>
      <w:r w:rsidR="00492DDF" w:rsidRPr="00FB1B69">
        <w:rPr>
          <w:rFonts w:ascii="Times New Roman" w:hAnsi="Times New Roman"/>
          <w:bCs/>
        </w:rPr>
        <w:t xml:space="preserve"> transmission</w:t>
      </w:r>
      <w:r w:rsidR="00492DDF" w:rsidRPr="00FB1B69">
        <w:rPr>
          <w:rFonts w:ascii="Times New Roman" w:hAnsi="Times New Roman"/>
        </w:rPr>
        <w:t xml:space="preserve"> prevention</w:t>
      </w:r>
      <w:r w:rsidR="00D902B3" w:rsidRPr="00FB1B69">
        <w:rPr>
          <w:rFonts w:ascii="Times New Roman" w:hAnsi="Times New Roman"/>
        </w:rPr>
        <w:t>,</w:t>
      </w:r>
      <w:r w:rsidR="00492DDF" w:rsidRPr="00FB1B69">
        <w:rPr>
          <w:rFonts w:ascii="Times New Roman" w:hAnsi="Times New Roman"/>
        </w:rPr>
        <w:t xml:space="preserve"> and </w:t>
      </w:r>
      <w:r w:rsidR="00492DDF" w:rsidRPr="00FB1B69">
        <w:rPr>
          <w:rFonts w:ascii="Times New Roman" w:hAnsi="Times New Roman"/>
          <w:bCs/>
        </w:rPr>
        <w:t xml:space="preserve">treatment </w:t>
      </w:r>
      <w:r w:rsidR="00492DDF" w:rsidRPr="00FB1B69">
        <w:rPr>
          <w:rFonts w:ascii="Times New Roman" w:hAnsi="Times New Roman"/>
        </w:rPr>
        <w:t xml:space="preserve">techniques of the </w:t>
      </w:r>
      <w:r w:rsidR="00605540" w:rsidRPr="00FB1B69">
        <w:rPr>
          <w:rFonts w:ascii="Times New Roman" w:hAnsi="Times New Roman"/>
        </w:rPr>
        <w:t>disease</w:t>
      </w:r>
      <w:r w:rsidR="000357F8" w:rsidRPr="00FB1B69">
        <w:rPr>
          <w:rFonts w:ascii="Times New Roman" w:hAnsi="Times New Roman"/>
        </w:rPr>
        <w:t>.</w:t>
      </w:r>
      <w:r w:rsidR="00492DDF" w:rsidRPr="00FB1B69">
        <w:rPr>
          <w:rFonts w:ascii="Times New Roman" w:hAnsi="Times New Roman"/>
        </w:rPr>
        <w:t xml:space="preserve"> </w:t>
      </w:r>
    </w:p>
    <w:p w:rsidR="002636C1" w:rsidRPr="00FB1B69" w:rsidRDefault="002636C1" w:rsidP="002031F7">
      <w:pPr>
        <w:pStyle w:val="NoSpacing"/>
        <w:jc w:val="both"/>
        <w:rPr>
          <w:rFonts w:ascii="Times New Roman" w:hAnsi="Times New Roman"/>
        </w:rPr>
      </w:pPr>
    </w:p>
    <w:p w:rsidR="00360244" w:rsidRPr="00FB1B69" w:rsidRDefault="00360244" w:rsidP="0026387F">
      <w:pPr>
        <w:pStyle w:val="ListParagraph"/>
        <w:numPr>
          <w:ilvl w:val="0"/>
          <w:numId w:val="6"/>
        </w:numPr>
        <w:autoSpaceDE w:val="0"/>
        <w:autoSpaceDN w:val="0"/>
        <w:adjustRightInd w:val="0"/>
        <w:spacing w:after="0" w:line="240" w:lineRule="auto"/>
        <w:rPr>
          <w:rFonts w:ascii="Times New Roman" w:hAnsi="Times New Roman" w:cs="Times New Roman"/>
          <w:b/>
          <w:sz w:val="28"/>
          <w:szCs w:val="28"/>
        </w:rPr>
      </w:pPr>
      <w:r w:rsidRPr="00FB1B69">
        <w:rPr>
          <w:rFonts w:ascii="Times New Roman" w:hAnsi="Times New Roman" w:cs="Times New Roman"/>
          <w:b/>
          <w:sz w:val="28"/>
          <w:szCs w:val="28"/>
        </w:rPr>
        <w:t xml:space="preserve">Morphology and Structure  </w:t>
      </w:r>
    </w:p>
    <w:p w:rsidR="00360244" w:rsidRPr="00FB1B69" w:rsidRDefault="00DB7FB9" w:rsidP="0096768F">
      <w:pPr>
        <w:autoSpaceDE w:val="0"/>
        <w:autoSpaceDN w:val="0"/>
        <w:adjustRightInd w:val="0"/>
        <w:spacing w:after="0" w:line="240" w:lineRule="auto"/>
        <w:jc w:val="both"/>
        <w:rPr>
          <w:rFonts w:ascii="Times New Roman" w:hAnsi="Times New Roman" w:cs="Times New Roman"/>
        </w:rPr>
      </w:pPr>
      <w:r w:rsidRPr="00FB1B69">
        <w:rPr>
          <w:rFonts w:ascii="Times New Roman" w:hAnsi="Times New Roman" w:cs="Times New Roman"/>
          <w:sz w:val="24"/>
          <w:szCs w:val="24"/>
        </w:rPr>
        <w:t xml:space="preserve">       </w:t>
      </w:r>
      <w:r w:rsidR="00360244" w:rsidRPr="00FB1B69">
        <w:rPr>
          <w:rFonts w:ascii="Times New Roman" w:hAnsi="Times New Roman" w:cs="Times New Roman"/>
        </w:rPr>
        <w:t xml:space="preserve">Coronaviruses (CoV) </w:t>
      </w:r>
      <w:r w:rsidR="00360244" w:rsidRPr="00FB1B69">
        <w:rPr>
          <w:rFonts w:ascii="Times New Roman" w:eastAsia="Times New Roman" w:hAnsi="Times New Roman" w:cs="Times New Roman"/>
        </w:rPr>
        <w:t xml:space="preserve">are a large family of viruses which may cause illness in humans or animals (camels, cattle, and bats). The name </w:t>
      </w:r>
      <w:r w:rsidR="00360244" w:rsidRPr="00FB1B69">
        <w:rPr>
          <w:rFonts w:ascii="Times New Roman" w:eastAsia="Times New Roman" w:hAnsi="Times New Roman" w:cs="Times New Roman"/>
          <w:i/>
          <w:iCs/>
        </w:rPr>
        <w:t>coronavirus</w:t>
      </w:r>
      <w:r w:rsidR="00360244" w:rsidRPr="00FB1B69">
        <w:rPr>
          <w:rFonts w:ascii="Times New Roman" w:eastAsia="Times New Roman" w:hAnsi="Times New Roman" w:cs="Times New Roman"/>
        </w:rPr>
        <w:t xml:space="preserve"> is derived from the Latin </w:t>
      </w:r>
      <w:r w:rsidR="00360244" w:rsidRPr="00FB1B69">
        <w:rPr>
          <w:rFonts w:ascii="Times New Roman" w:eastAsia="Times New Roman" w:hAnsi="Times New Roman" w:cs="Times New Roman"/>
          <w:i/>
          <w:iCs/>
        </w:rPr>
        <w:t>corona</w:t>
      </w:r>
      <w:r w:rsidR="00360244" w:rsidRPr="00FB1B69">
        <w:rPr>
          <w:rFonts w:ascii="Times New Roman" w:eastAsia="Times New Roman" w:hAnsi="Times New Roman" w:cs="Times New Roman"/>
        </w:rPr>
        <w:t xml:space="preserve">, meaning “crown” or “halo” or “wreath”, which refers to the characteristic appearance reminiscent of a crown or a solar corona around the virions when viewed under two-dimensional transmission electron microscopy. </w:t>
      </w:r>
      <w:r w:rsidR="00360244" w:rsidRPr="00FB1B69">
        <w:rPr>
          <w:rFonts w:ascii="Times New Roman" w:hAnsi="Times New Roman" w:cs="Times New Roman"/>
        </w:rPr>
        <w:t xml:space="preserve">This appearance is produced by the peplomers of the spike </w:t>
      </w:r>
      <w:r w:rsidR="0096768F" w:rsidRPr="00FB1B69">
        <w:rPr>
          <w:rFonts w:ascii="Times New Roman" w:hAnsi="Times New Roman" w:cs="Times New Roman"/>
        </w:rPr>
        <w:t xml:space="preserve">(S) </w:t>
      </w:r>
      <w:r w:rsidR="00360244" w:rsidRPr="00FB1B69">
        <w:rPr>
          <w:rFonts w:ascii="Times New Roman" w:hAnsi="Times New Roman" w:cs="Times New Roman"/>
        </w:rPr>
        <w:t xml:space="preserve">glycoprotein radiating from the virus lipid envelope. </w:t>
      </w:r>
      <w:r w:rsidR="00360244" w:rsidRPr="00FB1B69">
        <w:rPr>
          <w:rFonts w:ascii="Times New Roman" w:eastAsia="Times New Roman" w:hAnsi="Times New Roman" w:cs="Times New Roman"/>
        </w:rPr>
        <w:t xml:space="preserve">The genome size of coronaviruses ranges </w:t>
      </w:r>
      <w:r w:rsidR="00360244" w:rsidRPr="00FB1B69">
        <w:rPr>
          <w:rFonts w:ascii="Times New Roman" w:hAnsi="Times New Roman" w:cs="Times New Roman"/>
        </w:rPr>
        <w:t>80–160 n</w:t>
      </w:r>
      <w:r w:rsidR="002F2F08" w:rsidRPr="00FB1B69">
        <w:rPr>
          <w:rFonts w:ascii="Times New Roman" w:hAnsi="Times New Roman" w:cs="Times New Roman"/>
        </w:rPr>
        <w:t>m</w:t>
      </w:r>
      <w:r w:rsidR="00360244" w:rsidRPr="00FB1B69">
        <w:rPr>
          <w:rFonts w:ascii="Times New Roman" w:hAnsi="Times New Roman" w:cs="Times New Roman"/>
        </w:rPr>
        <w:t xml:space="preserve"> and </w:t>
      </w:r>
      <w:r w:rsidR="00360244" w:rsidRPr="00FB1B69">
        <w:rPr>
          <w:rFonts w:ascii="Times New Roman" w:eastAsia="Times New Roman" w:hAnsi="Times New Roman" w:cs="Times New Roman"/>
        </w:rPr>
        <w:t>27</w:t>
      </w:r>
      <w:r w:rsidR="00360244" w:rsidRPr="00FB1B69">
        <w:rPr>
          <w:rFonts w:ascii="Times New Roman" w:hAnsi="Times New Roman" w:cs="Times New Roman"/>
        </w:rPr>
        <w:t>–</w:t>
      </w:r>
      <w:r w:rsidR="00360244" w:rsidRPr="00FB1B69">
        <w:rPr>
          <w:rFonts w:ascii="Times New Roman" w:eastAsia="Times New Roman" w:hAnsi="Times New Roman" w:cs="Times New Roman"/>
        </w:rPr>
        <w:t>34 kilobases</w:t>
      </w:r>
      <w:r w:rsidR="00450202" w:rsidRPr="00FB1B69">
        <w:rPr>
          <w:rFonts w:ascii="Times New Roman" w:eastAsia="Times New Roman" w:hAnsi="Times New Roman" w:cs="Times New Roman"/>
        </w:rPr>
        <w:t xml:space="preserve"> </w:t>
      </w:r>
      <w:r w:rsidR="00480204" w:rsidRPr="00FB1B69">
        <w:rPr>
          <w:rFonts w:ascii="Times New Roman" w:hAnsi="Times New Roman" w:cs="Times New Roman"/>
        </w:rPr>
        <w:t>in length with</w:t>
      </w:r>
      <w:r w:rsidR="00480204" w:rsidRPr="00FB1B69">
        <w:rPr>
          <w:rFonts w:ascii="AdvOTbc475f09" w:hAnsi="AdvOTbc475f09" w:cs="AdvOTbc475f09"/>
        </w:rPr>
        <w:t xml:space="preserve"> </w:t>
      </w:r>
      <w:r w:rsidR="00360244" w:rsidRPr="00FB1B69">
        <w:rPr>
          <w:rFonts w:ascii="Times New Roman" w:hAnsi="Times New Roman" w:cs="Times New Roman"/>
        </w:rPr>
        <w:t>positive polarity</w:t>
      </w:r>
      <w:r w:rsidR="00450202" w:rsidRPr="00FB1B69">
        <w:rPr>
          <w:rFonts w:ascii="Times New Roman" w:hAnsi="Times New Roman" w:cs="Times New Roman"/>
        </w:rPr>
        <w:t xml:space="preserve"> </w:t>
      </w:r>
      <w:r w:rsidR="001F7EB0" w:rsidRPr="00FB1B69">
        <w:rPr>
          <w:rFonts w:ascii="Times New Roman" w:eastAsia="Times New Roman" w:hAnsi="Times New Roman" w:cs="Times New Roman"/>
        </w:rPr>
        <w:t>(Figure</w:t>
      </w:r>
      <w:r w:rsidR="00217AF9" w:rsidRPr="00FB1B69">
        <w:rPr>
          <w:rFonts w:ascii="Times New Roman" w:eastAsia="Times New Roman" w:hAnsi="Times New Roman" w:cs="Times New Roman"/>
        </w:rPr>
        <w:t xml:space="preserve"> 1</w:t>
      </w:r>
      <w:r w:rsidR="001F7EB0" w:rsidRPr="00FB1B69">
        <w:rPr>
          <w:rFonts w:ascii="Times New Roman" w:eastAsia="Times New Roman" w:hAnsi="Times New Roman" w:cs="Times New Roman"/>
        </w:rPr>
        <w:t xml:space="preserve">) </w:t>
      </w:r>
      <w:r w:rsidR="00360244" w:rsidRPr="00FB1B69">
        <w:rPr>
          <w:rFonts w:ascii="Times New Roman" w:eastAsia="Times New Roman" w:hAnsi="Times New Roman" w:cs="Times New Roman"/>
        </w:rPr>
        <w:t>(</w:t>
      </w:r>
      <w:r w:rsidR="00360244" w:rsidRPr="00FB1B69">
        <w:rPr>
          <w:rFonts w:ascii="Times New Roman" w:hAnsi="Times New Roman" w:cs="Times New Roman"/>
        </w:rPr>
        <w:t>Woo et al., 2010; Masters, 2019</w:t>
      </w:r>
      <w:r w:rsidR="00360244" w:rsidRPr="00FB1B69">
        <w:rPr>
          <w:rFonts w:ascii="Times New Roman" w:eastAsia="Times New Roman" w:hAnsi="Times New Roman" w:cs="Times New Roman"/>
          <w:iCs/>
        </w:rPr>
        <w:t>)</w:t>
      </w:r>
      <w:r w:rsidR="00360244" w:rsidRPr="00FB1B69">
        <w:rPr>
          <w:rFonts w:ascii="Times New Roman" w:eastAsia="Times New Roman" w:hAnsi="Times New Roman" w:cs="Times New Roman"/>
        </w:rPr>
        <w:t>.</w:t>
      </w:r>
      <w:r w:rsidR="00360244" w:rsidRPr="00FB1B69">
        <w:rPr>
          <w:rFonts w:ascii="Times New Roman" w:hAnsi="Times New Roman" w:cs="Times New Roman"/>
        </w:rPr>
        <w:t xml:space="preserve"> Twenty-six different species </w:t>
      </w:r>
      <w:r w:rsidR="00BF5ECC" w:rsidRPr="00FB1B69">
        <w:rPr>
          <w:rFonts w:ascii="Times New Roman" w:hAnsi="Times New Roman" w:cs="Times New Roman"/>
        </w:rPr>
        <w:t>of CoV</w:t>
      </w:r>
      <w:r w:rsidR="00450202" w:rsidRPr="00FB1B69">
        <w:rPr>
          <w:rFonts w:ascii="Times New Roman" w:hAnsi="Times New Roman" w:cs="Times New Roman"/>
        </w:rPr>
        <w:t xml:space="preserve"> </w:t>
      </w:r>
      <w:r w:rsidR="00360244" w:rsidRPr="00FB1B69">
        <w:rPr>
          <w:rFonts w:ascii="Times New Roman" w:hAnsi="Times New Roman" w:cs="Times New Roman"/>
        </w:rPr>
        <w:t xml:space="preserve">are </w:t>
      </w:r>
      <w:r w:rsidR="00360244" w:rsidRPr="00FB1B69">
        <w:rPr>
          <w:rFonts w:ascii="Times New Roman" w:hAnsi="Times New Roman" w:cs="Times New Roman"/>
        </w:rPr>
        <w:lastRenderedPageBreak/>
        <w:t>known and have been divided into four genera (</w:t>
      </w:r>
      <w:r w:rsidR="00360244" w:rsidRPr="00FB1B69">
        <w:rPr>
          <w:rFonts w:ascii="Times New Roman" w:hAnsi="Times New Roman" w:cs="Times New Roman"/>
          <w:position w:val="-10"/>
        </w:rPr>
        <w:object w:dxaOrig="920" w:dyaOrig="320">
          <v:shape id="_x0000_i1026" type="#_x0000_t75" style="width:46.15pt;height:16.25pt" o:ole="">
            <v:imagedata r:id="rId11" o:title=""/>
          </v:shape>
          <o:OLEObject Type="Embed" ProgID="Equation.3" ShapeID="_x0000_i1026" DrawAspect="Content" ObjectID="_1646690132" r:id="rId12"/>
        </w:object>
      </w:r>
      <w:r w:rsidR="00360244" w:rsidRPr="00FB1B69">
        <w:rPr>
          <w:rFonts w:ascii="Times New Roman" w:hAnsi="Times New Roman" w:cs="Times New Roman"/>
        </w:rPr>
        <w:t xml:space="preserve">) characterized by different antigenic cross-reactivity and genetic makeup. Only the </w:t>
      </w:r>
      <w:r w:rsidR="00360244" w:rsidRPr="00FB1B69">
        <w:rPr>
          <w:rFonts w:ascii="Times New Roman" w:hAnsi="Times New Roman" w:cs="Times New Roman"/>
          <w:position w:val="-6"/>
        </w:rPr>
        <w:object w:dxaOrig="240" w:dyaOrig="220">
          <v:shape id="_x0000_i1027" type="#_x0000_t75" style="width:12.15pt;height:11.15pt" o:ole="">
            <v:imagedata r:id="rId13" o:title=""/>
          </v:shape>
          <o:OLEObject Type="Embed" ProgID="Equation.3" ShapeID="_x0000_i1027" DrawAspect="Content" ObjectID="_1646690133" r:id="rId14"/>
        </w:object>
      </w:r>
      <w:r w:rsidR="00360244" w:rsidRPr="00FB1B69">
        <w:rPr>
          <w:rFonts w:ascii="Times New Roman" w:hAnsi="Times New Roman" w:cs="Times New Roman"/>
        </w:rPr>
        <w:t xml:space="preserve"> and</w:t>
      </w:r>
      <w:r w:rsidR="00B469B9" w:rsidRPr="00FB1B69">
        <w:rPr>
          <w:rFonts w:ascii="Times New Roman" w:hAnsi="Times New Roman" w:cs="Times New Roman"/>
        </w:rPr>
        <w:t xml:space="preserve"> </w:t>
      </w:r>
      <w:r w:rsidR="00360244" w:rsidRPr="00FB1B69">
        <w:rPr>
          <w:rFonts w:ascii="Times New Roman" w:hAnsi="Times New Roman" w:cs="Times New Roman"/>
          <w:position w:val="-10"/>
        </w:rPr>
        <w:object w:dxaOrig="240" w:dyaOrig="320">
          <v:shape id="_x0000_i1028" type="#_x0000_t75" style="width:12.15pt;height:16.25pt" o:ole="">
            <v:imagedata r:id="rId15" o:title=""/>
          </v:shape>
          <o:OLEObject Type="Embed" ProgID="Equation.3" ShapeID="_x0000_i1028" DrawAspect="Content" ObjectID="_1646690134" r:id="rId16"/>
        </w:object>
      </w:r>
      <w:r w:rsidR="00360244" w:rsidRPr="00FB1B69">
        <w:rPr>
          <w:rFonts w:ascii="Times New Roman" w:hAnsi="Times New Roman" w:cs="Times New Roman"/>
        </w:rPr>
        <w:t xml:space="preserve"> coronavirus genera include strains pathogenic to humans (</w:t>
      </w:r>
      <w:r w:rsidR="00FB5935" w:rsidRPr="00FB1B69">
        <w:rPr>
          <w:rFonts w:ascii="Times New Roman" w:hAnsi="Times New Roman" w:cs="Times New Roman"/>
        </w:rPr>
        <w:t xml:space="preserve">Cleri et al., 2010; </w:t>
      </w:r>
      <w:r w:rsidR="00360244" w:rsidRPr="00FB1B69">
        <w:rPr>
          <w:rFonts w:ascii="Times New Roman" w:hAnsi="Times New Roman" w:cs="Times New Roman"/>
        </w:rPr>
        <w:t xml:space="preserve">Paules et al., 2020). </w:t>
      </w:r>
    </w:p>
    <w:p w:rsidR="00E679E4" w:rsidRPr="00FB1B69" w:rsidRDefault="00E679E4" w:rsidP="0096768F">
      <w:pPr>
        <w:autoSpaceDE w:val="0"/>
        <w:autoSpaceDN w:val="0"/>
        <w:adjustRightInd w:val="0"/>
        <w:spacing w:after="0" w:line="240" w:lineRule="auto"/>
        <w:jc w:val="both"/>
        <w:rPr>
          <w:rFonts w:ascii="Times New Roman" w:hAnsi="Times New Roman" w:cs="Times New Roman"/>
        </w:rPr>
      </w:pPr>
    </w:p>
    <w:p w:rsidR="0024217C" w:rsidRPr="00FB1B69" w:rsidRDefault="00E679E4" w:rsidP="0024217C">
      <w:pPr>
        <w:autoSpaceDE w:val="0"/>
        <w:autoSpaceDN w:val="0"/>
        <w:adjustRightInd w:val="0"/>
        <w:spacing w:after="0" w:line="240" w:lineRule="auto"/>
        <w:jc w:val="center"/>
        <w:rPr>
          <w:rFonts w:ascii="Times New Roman" w:hAnsi="Times New Roman" w:cs="Times New Roman"/>
        </w:rPr>
      </w:pPr>
      <w:r w:rsidRPr="00FB1B69">
        <w:rPr>
          <w:rFonts w:ascii="Times New Roman" w:hAnsi="Times New Roman" w:cs="Times New Roman"/>
          <w:noProof/>
        </w:rPr>
        <w:drawing>
          <wp:inline distT="0" distB="0" distL="0" distR="0">
            <wp:extent cx="1777553" cy="1371600"/>
            <wp:effectExtent l="19050" t="0" r="0" b="0"/>
            <wp:docPr id="14" name="Picture 14" descr="I:\Corona virus\cdc-k0KRNtqcjfw-unspl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Corona virus\cdc-k0KRNtqcjfw-unsplash.jpg"/>
                    <pic:cNvPicPr>
                      <a:picLocks noChangeAspect="1" noChangeArrowheads="1"/>
                    </pic:cNvPicPr>
                  </pic:nvPicPr>
                  <pic:blipFill>
                    <a:blip r:embed="rId17" cstate="print"/>
                    <a:srcRect/>
                    <a:stretch>
                      <a:fillRect/>
                    </a:stretch>
                  </pic:blipFill>
                  <pic:spPr bwMode="auto">
                    <a:xfrm>
                      <a:off x="0" y="0"/>
                      <a:ext cx="1777553" cy="1371600"/>
                    </a:xfrm>
                    <a:prstGeom prst="rect">
                      <a:avLst/>
                    </a:prstGeom>
                    <a:noFill/>
                    <a:ln w="9525">
                      <a:noFill/>
                      <a:miter lim="800000"/>
                      <a:headEnd/>
                      <a:tailEnd/>
                    </a:ln>
                  </pic:spPr>
                </pic:pic>
              </a:graphicData>
            </a:graphic>
          </wp:inline>
        </w:drawing>
      </w:r>
    </w:p>
    <w:p w:rsidR="0024217C" w:rsidRPr="00FB1B69" w:rsidRDefault="0024217C" w:rsidP="0024217C">
      <w:pPr>
        <w:autoSpaceDE w:val="0"/>
        <w:autoSpaceDN w:val="0"/>
        <w:adjustRightInd w:val="0"/>
        <w:spacing w:after="0" w:line="240" w:lineRule="auto"/>
        <w:jc w:val="center"/>
        <w:rPr>
          <w:rFonts w:ascii="Times New Roman" w:hAnsi="Times New Roman" w:cs="Times New Roman"/>
          <w:b/>
        </w:rPr>
      </w:pPr>
    </w:p>
    <w:p w:rsidR="0024217C" w:rsidRPr="00FB1B69" w:rsidRDefault="0024217C" w:rsidP="0024217C">
      <w:pPr>
        <w:autoSpaceDE w:val="0"/>
        <w:autoSpaceDN w:val="0"/>
        <w:adjustRightInd w:val="0"/>
        <w:spacing w:after="0" w:line="240" w:lineRule="auto"/>
        <w:jc w:val="center"/>
        <w:rPr>
          <w:rFonts w:ascii="Times New Roman" w:hAnsi="Times New Roman" w:cs="Times New Roman"/>
        </w:rPr>
      </w:pPr>
      <w:r w:rsidRPr="00FB1B69">
        <w:rPr>
          <w:rFonts w:ascii="Times New Roman" w:hAnsi="Times New Roman" w:cs="Times New Roman"/>
          <w:b/>
        </w:rPr>
        <w:t>Figure</w:t>
      </w:r>
      <w:r w:rsidR="00217AF9" w:rsidRPr="00FB1B69">
        <w:rPr>
          <w:rFonts w:ascii="Times New Roman" w:hAnsi="Times New Roman" w:cs="Times New Roman"/>
          <w:b/>
        </w:rPr>
        <w:t xml:space="preserve"> 1</w:t>
      </w:r>
      <w:r w:rsidRPr="00FB1B69">
        <w:rPr>
          <w:rFonts w:ascii="Times New Roman" w:hAnsi="Times New Roman" w:cs="Times New Roman"/>
          <w:b/>
        </w:rPr>
        <w:t>:</w:t>
      </w:r>
      <w:r w:rsidRPr="00FB1B69">
        <w:rPr>
          <w:rFonts w:ascii="Times New Roman" w:hAnsi="Times New Roman" w:cs="Times New Roman"/>
        </w:rPr>
        <w:t xml:space="preserve"> Shape of SARS-CoV-2. Source: (CDC, 2020).</w:t>
      </w:r>
    </w:p>
    <w:p w:rsidR="0024217C" w:rsidRPr="00FB1B69" w:rsidRDefault="0024217C" w:rsidP="00212663">
      <w:pPr>
        <w:autoSpaceDE w:val="0"/>
        <w:autoSpaceDN w:val="0"/>
        <w:adjustRightInd w:val="0"/>
        <w:spacing w:after="0" w:line="240" w:lineRule="auto"/>
        <w:rPr>
          <w:rFonts w:ascii="Times New Roman" w:hAnsi="Times New Roman" w:cs="Times New Roman"/>
        </w:rPr>
      </w:pPr>
    </w:p>
    <w:p w:rsidR="0077539F" w:rsidRPr="00FB1B69" w:rsidRDefault="00DB7FB9" w:rsidP="00906C9A">
      <w:pPr>
        <w:autoSpaceDE w:val="0"/>
        <w:autoSpaceDN w:val="0"/>
        <w:adjustRightInd w:val="0"/>
        <w:spacing w:after="0" w:line="240" w:lineRule="auto"/>
        <w:jc w:val="both"/>
        <w:rPr>
          <w:rFonts w:ascii="Times New Roman" w:hAnsi="Times New Roman" w:cs="Times New Roman"/>
        </w:rPr>
      </w:pPr>
      <w:r w:rsidRPr="00FB1B69">
        <w:rPr>
          <w:rFonts w:ascii="Times New Roman" w:hAnsi="Times New Roman" w:cs="Times New Roman"/>
        </w:rPr>
        <w:t xml:space="preserve">       </w:t>
      </w:r>
      <w:r w:rsidR="00360244" w:rsidRPr="00FB1B69">
        <w:rPr>
          <w:rFonts w:ascii="Times New Roman" w:hAnsi="Times New Roman" w:cs="Times New Roman"/>
        </w:rPr>
        <w:t xml:space="preserve">There are </w:t>
      </w:r>
      <w:r w:rsidR="00EA63D5" w:rsidRPr="00FB1B69">
        <w:rPr>
          <w:rFonts w:ascii="Times New Roman" w:hAnsi="Times New Roman" w:cs="Times New Roman"/>
        </w:rPr>
        <w:t>four</w:t>
      </w:r>
      <w:r w:rsidR="00360244" w:rsidRPr="00FB1B69">
        <w:rPr>
          <w:rFonts w:ascii="Times New Roman" w:hAnsi="Times New Roman" w:cs="Times New Roman"/>
        </w:rPr>
        <w:t xml:space="preserve"> conserved </w:t>
      </w:r>
      <w:r w:rsidR="00B469B9" w:rsidRPr="00FB1B69">
        <w:rPr>
          <w:rFonts w:ascii="Times New Roman" w:hAnsi="Times New Roman" w:cs="Times New Roman"/>
        </w:rPr>
        <w:t xml:space="preserve">viral genome </w:t>
      </w:r>
      <w:r w:rsidR="00360244" w:rsidRPr="00FB1B69">
        <w:rPr>
          <w:rFonts w:ascii="Times New Roman" w:hAnsi="Times New Roman" w:cs="Times New Roman"/>
        </w:rPr>
        <w:t>structural proteins across CoVs</w:t>
      </w:r>
      <w:r w:rsidRPr="00FB1B69">
        <w:rPr>
          <w:rFonts w:ascii="Times New Roman" w:hAnsi="Times New Roman" w:cs="Times New Roman"/>
        </w:rPr>
        <w:t xml:space="preserve"> (Figure 2)</w:t>
      </w:r>
      <w:r w:rsidR="00360244" w:rsidRPr="00FB1B69">
        <w:rPr>
          <w:rFonts w:ascii="Times New Roman" w:hAnsi="Times New Roman" w:cs="Times New Roman"/>
        </w:rPr>
        <w:t>: the spike (S), membrane (M), envelope (E), and nucleocapsid (N)</w:t>
      </w:r>
      <w:r w:rsidR="0096768F" w:rsidRPr="00FB1B69">
        <w:rPr>
          <w:rFonts w:ascii="Times New Roman" w:hAnsi="Times New Roman" w:cs="Times New Roman"/>
        </w:rPr>
        <w:t>.</w:t>
      </w:r>
      <w:r w:rsidR="008C465D" w:rsidRPr="00FB1B69">
        <w:rPr>
          <w:rFonts w:ascii="Times New Roman" w:hAnsi="Times New Roman" w:cs="Times New Roman"/>
        </w:rPr>
        <w:t xml:space="preserve"> </w:t>
      </w:r>
      <w:r w:rsidR="00212663" w:rsidRPr="00FB1B69">
        <w:rPr>
          <w:rFonts w:ascii="Times New Roman" w:hAnsi="Times New Roman" w:cs="Times New Roman"/>
        </w:rPr>
        <w:t>The S glycoprotein is located outside the virion and gives the virion the typical shape.</w:t>
      </w:r>
      <w:r w:rsidR="008C465D" w:rsidRPr="00FB1B69">
        <w:rPr>
          <w:rFonts w:ascii="Times New Roman" w:hAnsi="Times New Roman" w:cs="Times New Roman"/>
        </w:rPr>
        <w:t xml:space="preserve"> It forms homotrimers, which allow the formation of sun-like morphologies for the name of coronavirus. It </w:t>
      </w:r>
      <w:r w:rsidR="00A34184" w:rsidRPr="00FB1B69">
        <w:rPr>
          <w:rFonts w:ascii="Times New Roman" w:hAnsi="Times New Roman" w:cs="Times New Roman"/>
        </w:rPr>
        <w:t>governs binding to host cell receptors and virus entry into cells</w:t>
      </w:r>
      <w:r w:rsidR="008C465D" w:rsidRPr="00FB1B69">
        <w:rPr>
          <w:rFonts w:ascii="Times New Roman" w:hAnsi="Times New Roman" w:cs="Times New Roman"/>
        </w:rPr>
        <w:t xml:space="preserve"> (Graham &amp; Baric, 2010)</w:t>
      </w:r>
      <w:r w:rsidR="00212663" w:rsidRPr="00FB1B69">
        <w:rPr>
          <w:rFonts w:ascii="Times New Roman" w:hAnsi="Times New Roman" w:cs="Times New Roman"/>
        </w:rPr>
        <w:t>.</w:t>
      </w:r>
      <w:r w:rsidR="00521434" w:rsidRPr="00FB1B69">
        <w:rPr>
          <w:rFonts w:ascii="Times New Roman" w:hAnsi="Times New Roman" w:cs="Times New Roman"/>
        </w:rPr>
        <w:t xml:space="preserve"> </w:t>
      </w:r>
      <w:r w:rsidR="00532B05" w:rsidRPr="00FB1B69">
        <w:rPr>
          <w:rFonts w:ascii="Times New Roman" w:hAnsi="Times New Roman" w:cs="Times New Roman"/>
        </w:rPr>
        <w:t>The M glycoprotein has three transmembrane regions</w:t>
      </w:r>
      <w:r w:rsidR="00F746D9" w:rsidRPr="00FB1B69">
        <w:rPr>
          <w:rFonts w:ascii="Times New Roman" w:hAnsi="Times New Roman" w:cs="Times New Roman"/>
        </w:rPr>
        <w:t xml:space="preserve"> and glycosylated in the Golgi apparatus</w:t>
      </w:r>
      <w:r w:rsidR="00532B05" w:rsidRPr="00FB1B69">
        <w:rPr>
          <w:rFonts w:ascii="Times New Roman" w:hAnsi="Times New Roman" w:cs="Times New Roman"/>
        </w:rPr>
        <w:t>.</w:t>
      </w:r>
      <w:r w:rsidR="00F746D9" w:rsidRPr="00FB1B69">
        <w:rPr>
          <w:rFonts w:ascii="Times New Roman" w:hAnsi="Times New Roman" w:cs="Times New Roman"/>
        </w:rPr>
        <w:t xml:space="preserve"> It is crucial for the virion to fuse into the cell and to make protein antigenic.</w:t>
      </w:r>
      <w:r w:rsidR="00AF4CA3" w:rsidRPr="00FB1B69">
        <w:rPr>
          <w:rFonts w:ascii="Times New Roman" w:hAnsi="Times New Roman" w:cs="Times New Roman"/>
        </w:rPr>
        <w:t xml:space="preserve"> It is involved in budding and envelope formation (de Haan et al., 2003).</w:t>
      </w:r>
      <w:r w:rsidR="00A84CC9" w:rsidRPr="00FB1B69">
        <w:rPr>
          <w:rFonts w:ascii="Times New Roman" w:hAnsi="Times New Roman" w:cs="Times New Roman"/>
        </w:rPr>
        <w:t xml:space="preserve"> </w:t>
      </w:r>
      <w:r w:rsidR="00D36508" w:rsidRPr="00FB1B69">
        <w:rPr>
          <w:rFonts w:ascii="Times New Roman" w:hAnsi="Times New Roman" w:cs="Times New Roman"/>
        </w:rPr>
        <w:t xml:space="preserve">The </w:t>
      </w:r>
      <w:r w:rsidR="00FC54E3" w:rsidRPr="00FB1B69">
        <w:rPr>
          <w:rFonts w:ascii="Times New Roman" w:hAnsi="Times New Roman" w:cs="Times New Roman"/>
        </w:rPr>
        <w:t xml:space="preserve">E glycoprotein is small protein that is composed of 76 to 109 amino acids. </w:t>
      </w:r>
      <w:r w:rsidR="0077539F" w:rsidRPr="00FB1B69">
        <w:rPr>
          <w:rFonts w:ascii="Times New Roman" w:hAnsi="Times New Roman" w:cs="Times New Roman"/>
        </w:rPr>
        <w:t xml:space="preserve">It </w:t>
      </w:r>
      <w:r w:rsidR="00E80024" w:rsidRPr="00FB1B69">
        <w:rPr>
          <w:rFonts w:ascii="Times New Roman" w:hAnsi="Times New Roman" w:cs="Times New Roman"/>
        </w:rPr>
        <w:t xml:space="preserve">is a part of the nucleocapsid of viral particles. </w:t>
      </w:r>
      <w:r w:rsidR="00FC54E3" w:rsidRPr="00FB1B69">
        <w:rPr>
          <w:rFonts w:ascii="Times New Roman" w:hAnsi="Times New Roman" w:cs="Times New Roman"/>
        </w:rPr>
        <w:t xml:space="preserve">It plays a critical role in the assembly and morphogenesis of virions within the </w:t>
      </w:r>
      <w:r w:rsidR="008A210F" w:rsidRPr="00FB1B69">
        <w:rPr>
          <w:rFonts w:ascii="Times New Roman" w:hAnsi="Times New Roman" w:cs="Times New Roman"/>
        </w:rPr>
        <w:t>cell (</w:t>
      </w:r>
      <w:r w:rsidR="00AB2C8B" w:rsidRPr="00FB1B69">
        <w:rPr>
          <w:rFonts w:ascii="Times New Roman" w:hAnsi="Times New Roman" w:cs="Times New Roman"/>
        </w:rPr>
        <w:t>Raamsman</w:t>
      </w:r>
      <w:r w:rsidR="008A210F" w:rsidRPr="00FB1B69">
        <w:rPr>
          <w:rFonts w:ascii="Times New Roman" w:hAnsi="Times New Roman" w:cs="Times New Roman"/>
        </w:rPr>
        <w:t xml:space="preserve"> et al., 1998)</w:t>
      </w:r>
      <w:r w:rsidR="00FC54E3" w:rsidRPr="00FB1B69">
        <w:rPr>
          <w:rFonts w:ascii="Times New Roman" w:hAnsi="Times New Roman" w:cs="Times New Roman"/>
        </w:rPr>
        <w:t>.</w:t>
      </w:r>
      <w:r w:rsidR="004437C6" w:rsidRPr="00FB1B69">
        <w:rPr>
          <w:rFonts w:ascii="Times New Roman" w:hAnsi="Times New Roman" w:cs="Times New Roman"/>
        </w:rPr>
        <w:t xml:space="preserve"> </w:t>
      </w:r>
      <w:r w:rsidR="00D36508" w:rsidRPr="00FB1B69">
        <w:rPr>
          <w:rFonts w:ascii="Times New Roman" w:hAnsi="Times New Roman" w:cs="Times New Roman"/>
        </w:rPr>
        <w:t xml:space="preserve">The </w:t>
      </w:r>
      <w:r w:rsidR="00695A75" w:rsidRPr="00FB1B69">
        <w:rPr>
          <w:rFonts w:ascii="Times New Roman" w:hAnsi="Times New Roman" w:cs="Times New Roman"/>
        </w:rPr>
        <w:t>N protein is phosphoproteins that is capable of binding to helix and ha</w:t>
      </w:r>
      <w:r w:rsidR="007E5F49" w:rsidRPr="00FB1B69">
        <w:rPr>
          <w:rFonts w:ascii="Times New Roman" w:hAnsi="Times New Roman" w:cs="Times New Roman"/>
        </w:rPr>
        <w:t>s</w:t>
      </w:r>
      <w:r w:rsidR="00695A75" w:rsidRPr="00FB1B69">
        <w:rPr>
          <w:rFonts w:ascii="Times New Roman" w:hAnsi="Times New Roman" w:cs="Times New Roman"/>
        </w:rPr>
        <w:t xml:space="preserve"> flexible structure of viral genomic RNA (gRNA). It plays an important role in virion structure, replication and transcription of coronaviruses</w:t>
      </w:r>
      <w:r w:rsidR="004437C6" w:rsidRPr="00FB1B69">
        <w:rPr>
          <w:rFonts w:ascii="Times New Roman" w:hAnsi="Times New Roman" w:cs="Times New Roman"/>
        </w:rPr>
        <w:t xml:space="preserve"> (Raamsman et al., 1998).</w:t>
      </w:r>
      <w:r w:rsidR="00A35EA9" w:rsidRPr="00FB1B69">
        <w:rPr>
          <w:rFonts w:ascii="Times New Roman" w:hAnsi="Times New Roman" w:cs="Times New Roman"/>
        </w:rPr>
        <w:t xml:space="preserve"> </w:t>
      </w:r>
    </w:p>
    <w:p w:rsidR="0077539F" w:rsidRPr="00FB1B69" w:rsidRDefault="0077539F" w:rsidP="00906C9A">
      <w:pPr>
        <w:autoSpaceDE w:val="0"/>
        <w:autoSpaceDN w:val="0"/>
        <w:adjustRightInd w:val="0"/>
        <w:spacing w:after="0" w:line="240" w:lineRule="auto"/>
        <w:jc w:val="both"/>
        <w:rPr>
          <w:rFonts w:ascii="Times New Roman" w:hAnsi="Times New Roman" w:cs="Times New Roman"/>
        </w:rPr>
      </w:pPr>
    </w:p>
    <w:p w:rsidR="0077539F" w:rsidRPr="00FB1B69" w:rsidRDefault="0077539F" w:rsidP="0077539F">
      <w:pPr>
        <w:autoSpaceDE w:val="0"/>
        <w:autoSpaceDN w:val="0"/>
        <w:adjustRightInd w:val="0"/>
        <w:spacing w:after="0" w:line="240" w:lineRule="auto"/>
        <w:jc w:val="center"/>
        <w:rPr>
          <w:rFonts w:ascii="Times New Roman" w:hAnsi="Times New Roman" w:cs="Times New Roman"/>
        </w:rPr>
      </w:pPr>
      <w:r w:rsidRPr="00FB1B69">
        <w:rPr>
          <w:rFonts w:ascii="Times New Roman" w:hAnsi="Times New Roman" w:cs="Times New Roman"/>
          <w:noProof/>
        </w:rPr>
        <w:drawing>
          <wp:inline distT="0" distB="0" distL="0" distR="0">
            <wp:extent cx="2563164" cy="2034862"/>
            <wp:effectExtent l="19050" t="0" r="8586"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2563344" cy="2035005"/>
                    </a:xfrm>
                    <a:prstGeom prst="rect">
                      <a:avLst/>
                    </a:prstGeom>
                    <a:noFill/>
                    <a:ln w="9525">
                      <a:noFill/>
                      <a:miter lim="800000"/>
                      <a:headEnd/>
                      <a:tailEnd/>
                    </a:ln>
                  </pic:spPr>
                </pic:pic>
              </a:graphicData>
            </a:graphic>
          </wp:inline>
        </w:drawing>
      </w:r>
    </w:p>
    <w:p w:rsidR="004C0E09" w:rsidRPr="00FB1B69" w:rsidRDefault="004C0E09" w:rsidP="004C0E09">
      <w:pPr>
        <w:autoSpaceDE w:val="0"/>
        <w:autoSpaceDN w:val="0"/>
        <w:adjustRightInd w:val="0"/>
        <w:spacing w:after="0" w:line="240" w:lineRule="auto"/>
        <w:jc w:val="center"/>
        <w:rPr>
          <w:rFonts w:ascii="Times New Roman" w:hAnsi="Times New Roman" w:cs="Times New Roman"/>
          <w:b/>
        </w:rPr>
      </w:pPr>
    </w:p>
    <w:p w:rsidR="004C0E09" w:rsidRPr="00FB1B69" w:rsidRDefault="004C0E09" w:rsidP="004C0E09">
      <w:pPr>
        <w:autoSpaceDE w:val="0"/>
        <w:autoSpaceDN w:val="0"/>
        <w:adjustRightInd w:val="0"/>
        <w:spacing w:after="0" w:line="240" w:lineRule="auto"/>
        <w:jc w:val="center"/>
        <w:rPr>
          <w:rFonts w:ascii="Times New Roman" w:hAnsi="Times New Roman" w:cs="Times New Roman"/>
        </w:rPr>
      </w:pPr>
      <w:r w:rsidRPr="00FB1B69">
        <w:rPr>
          <w:rFonts w:ascii="Times New Roman" w:hAnsi="Times New Roman" w:cs="Times New Roman"/>
          <w:b/>
        </w:rPr>
        <w:t>Figure 2:</w:t>
      </w:r>
      <w:r w:rsidRPr="00FB1B69">
        <w:rPr>
          <w:rFonts w:ascii="Times New Roman" w:hAnsi="Times New Roman" w:cs="Times New Roman"/>
        </w:rPr>
        <w:t xml:space="preserve"> Virion </w:t>
      </w:r>
      <w:r w:rsidR="00C57742" w:rsidRPr="00FB1B69">
        <w:rPr>
          <w:rFonts w:ascii="Times New Roman" w:hAnsi="Times New Roman" w:cs="Times New Roman"/>
        </w:rPr>
        <w:t xml:space="preserve">structure </w:t>
      </w:r>
      <w:r w:rsidRPr="00FB1B69">
        <w:rPr>
          <w:rFonts w:ascii="Times New Roman" w:hAnsi="Times New Roman" w:cs="Times New Roman"/>
        </w:rPr>
        <w:t>of the coronavirus. Source: (</w:t>
      </w:r>
      <w:r w:rsidR="004823E2" w:rsidRPr="00FB1B69">
        <w:rPr>
          <w:rFonts w:ascii="Times New Roman" w:hAnsi="Times New Roman" w:cs="Times New Roman"/>
          <w:bCs/>
        </w:rPr>
        <w:t xml:space="preserve">Tok &amp; Tatar, </w:t>
      </w:r>
      <w:r w:rsidR="004823E2" w:rsidRPr="00FB1B69">
        <w:rPr>
          <w:rFonts w:ascii="Times New Roman" w:hAnsi="Times New Roman" w:cs="Times New Roman"/>
        </w:rPr>
        <w:t>2017</w:t>
      </w:r>
      <w:r w:rsidRPr="00FB1B69">
        <w:rPr>
          <w:rFonts w:ascii="Times New Roman" w:hAnsi="Times New Roman" w:cs="Times New Roman"/>
        </w:rPr>
        <w:t>).</w:t>
      </w:r>
    </w:p>
    <w:p w:rsidR="004C0E09" w:rsidRPr="00FB1B69" w:rsidRDefault="004C0E09" w:rsidP="004C0E09">
      <w:pPr>
        <w:autoSpaceDE w:val="0"/>
        <w:autoSpaceDN w:val="0"/>
        <w:adjustRightInd w:val="0"/>
        <w:spacing w:after="0" w:line="240" w:lineRule="auto"/>
        <w:jc w:val="both"/>
        <w:rPr>
          <w:rFonts w:ascii="Times New Roman" w:hAnsi="Times New Roman" w:cs="Times New Roman"/>
        </w:rPr>
      </w:pPr>
    </w:p>
    <w:p w:rsidR="00BF5ECC" w:rsidRPr="00FB1B69" w:rsidRDefault="00DB7FB9" w:rsidP="00906C9A">
      <w:pPr>
        <w:autoSpaceDE w:val="0"/>
        <w:autoSpaceDN w:val="0"/>
        <w:adjustRightInd w:val="0"/>
        <w:spacing w:after="0" w:line="240" w:lineRule="auto"/>
        <w:jc w:val="both"/>
        <w:rPr>
          <w:rFonts w:ascii="Times New Roman" w:hAnsi="Times New Roman" w:cs="Times New Roman"/>
        </w:rPr>
      </w:pPr>
      <w:r w:rsidRPr="00FB1B69">
        <w:rPr>
          <w:rFonts w:ascii="Times New Roman" w:hAnsi="Times New Roman" w:cs="Times New Roman"/>
        </w:rPr>
        <w:t xml:space="preserve">         </w:t>
      </w:r>
      <w:r w:rsidR="00A34184" w:rsidRPr="00FB1B69">
        <w:rPr>
          <w:rFonts w:ascii="Times New Roman" w:hAnsi="Times New Roman" w:cs="Times New Roman"/>
        </w:rPr>
        <w:t xml:space="preserve">The S, E, and M are embedded in a membrane envelope derived from the site of budding, the Golgi-endoplasmic reticulum intermediate compartment. </w:t>
      </w:r>
      <w:r w:rsidR="00040261" w:rsidRPr="00FB1B69">
        <w:rPr>
          <w:rFonts w:ascii="Times New Roman" w:hAnsi="Times New Roman" w:cs="Times New Roman"/>
        </w:rPr>
        <w:t>The RNA molecule has a 5'-cap, 5'-untranslated region (UTR), open reading frames, a 3'-UTR, and 3'-poly (A) tail</w:t>
      </w:r>
      <w:r w:rsidR="00A43B62" w:rsidRPr="00FB1B69">
        <w:rPr>
          <w:rFonts w:ascii="Times New Roman" w:hAnsi="Times New Roman" w:cs="Times New Roman"/>
        </w:rPr>
        <w:t xml:space="preserve"> (</w:t>
      </w:r>
      <w:r w:rsidR="005213A4" w:rsidRPr="00FB1B69">
        <w:rPr>
          <w:rFonts w:ascii="Times New Roman" w:hAnsi="Times New Roman" w:cs="Times New Roman"/>
        </w:rPr>
        <w:t xml:space="preserve">Ziebuhr, 2005; </w:t>
      </w:r>
      <w:r w:rsidR="00A43B62" w:rsidRPr="00FB1B69">
        <w:rPr>
          <w:rFonts w:ascii="Times New Roman" w:hAnsi="Times New Roman" w:cs="Times New Roman"/>
        </w:rPr>
        <w:t>Lo et al., 2019</w:t>
      </w:r>
      <w:r w:rsidR="00A34184" w:rsidRPr="00FB1B69">
        <w:rPr>
          <w:rFonts w:ascii="Times New Roman" w:hAnsi="Times New Roman" w:cs="Times New Roman"/>
        </w:rPr>
        <w:t>; Masters, 2019</w:t>
      </w:r>
      <w:r w:rsidR="00A43B62" w:rsidRPr="00FB1B69">
        <w:rPr>
          <w:rFonts w:ascii="Times New Roman" w:hAnsi="Times New Roman" w:cs="Times New Roman"/>
        </w:rPr>
        <w:t>)</w:t>
      </w:r>
      <w:r w:rsidR="00040261" w:rsidRPr="00FB1B69">
        <w:rPr>
          <w:rFonts w:ascii="Times New Roman" w:hAnsi="Times New Roman" w:cs="Times New Roman"/>
        </w:rPr>
        <w:t>.</w:t>
      </w:r>
      <w:r w:rsidR="003275E7" w:rsidRPr="00FB1B69">
        <w:rPr>
          <w:rFonts w:ascii="Times New Roman" w:hAnsi="Times New Roman" w:cs="Times New Roman"/>
        </w:rPr>
        <w:t xml:space="preserve"> The 2019-nCoV is a β</w:t>
      </w:r>
      <w:r w:rsidR="001F7490" w:rsidRPr="00FB1B69">
        <w:rPr>
          <w:rFonts w:ascii="Times New Roman" w:hAnsi="Times New Roman" w:cs="Times New Roman"/>
        </w:rPr>
        <w:t>-</w:t>
      </w:r>
      <w:r w:rsidR="003275E7" w:rsidRPr="00FB1B69">
        <w:rPr>
          <w:rFonts w:ascii="Times New Roman" w:hAnsi="Times New Roman" w:cs="Times New Roman"/>
        </w:rPr>
        <w:t xml:space="preserve">CoV of group 2B with over 70% similarity in genetic sequence to SARS-nCoV (Hui et al., 2020). The S protein of both SARS-CoV and SARS-CoV-2 is most closely related to </w:t>
      </w:r>
      <w:r w:rsidR="003275E7" w:rsidRPr="00FB1B69">
        <w:rPr>
          <w:rFonts w:ascii="Times New Roman" w:hAnsi="Times New Roman" w:cs="Times New Roman"/>
        </w:rPr>
        <w:lastRenderedPageBreak/>
        <w:t>bat coronaviruses BatCoV and RaTG13</w:t>
      </w:r>
      <w:r w:rsidR="00D66BA4" w:rsidRPr="00FB1B69">
        <w:rPr>
          <w:rFonts w:ascii="Times New Roman" w:hAnsi="Times New Roman" w:cs="Times New Roman"/>
        </w:rPr>
        <w:t xml:space="preserve"> (Benvenuto et al., 2020; Robertson, 2020)</w:t>
      </w:r>
      <w:r w:rsidR="003275E7" w:rsidRPr="00FB1B69">
        <w:rPr>
          <w:rFonts w:ascii="Times New Roman" w:hAnsi="Times New Roman" w:cs="Times New Roman"/>
        </w:rPr>
        <w:t>.</w:t>
      </w:r>
      <w:r w:rsidR="008B0DE0" w:rsidRPr="00FB1B69">
        <w:rPr>
          <w:rFonts w:ascii="Times New Roman" w:hAnsi="Times New Roman" w:cs="Times New Roman"/>
        </w:rPr>
        <w:t xml:space="preserve"> Three new human coronavirus species </w:t>
      </w:r>
      <w:r w:rsidR="00F90338" w:rsidRPr="00FB1B69">
        <w:rPr>
          <w:rFonts w:ascii="Times New Roman" w:hAnsi="Times New Roman" w:cs="Times New Roman"/>
        </w:rPr>
        <w:t>are</w:t>
      </w:r>
      <w:r w:rsidR="008B0DE0" w:rsidRPr="00FB1B69">
        <w:rPr>
          <w:rFonts w:ascii="Times New Roman" w:hAnsi="Times New Roman" w:cs="Times New Roman"/>
        </w:rPr>
        <w:t xml:space="preserve"> SARS-CoV, MERS-CoV and SARS-CoV-2 (Chen, 2020)</w:t>
      </w:r>
      <w:r w:rsidR="00F90338" w:rsidRPr="00FB1B69">
        <w:rPr>
          <w:rFonts w:ascii="Times New Roman" w:hAnsi="Times New Roman" w:cs="Times New Roman"/>
        </w:rPr>
        <w:t>.</w:t>
      </w:r>
    </w:p>
    <w:p w:rsidR="000008B3" w:rsidRPr="00FB1B69" w:rsidRDefault="000008B3" w:rsidP="004D238F">
      <w:pPr>
        <w:autoSpaceDE w:val="0"/>
        <w:autoSpaceDN w:val="0"/>
        <w:adjustRightInd w:val="0"/>
        <w:spacing w:after="0" w:line="240" w:lineRule="auto"/>
        <w:jc w:val="both"/>
        <w:rPr>
          <w:rFonts w:ascii="Times New Roman" w:hAnsi="Times New Roman" w:cs="Times New Roman"/>
        </w:rPr>
      </w:pPr>
    </w:p>
    <w:p w:rsidR="00B745C9" w:rsidRPr="00FB1B69" w:rsidRDefault="00B745C9" w:rsidP="0026387F">
      <w:pPr>
        <w:pStyle w:val="ListParagraph"/>
        <w:numPr>
          <w:ilvl w:val="0"/>
          <w:numId w:val="6"/>
        </w:numPr>
        <w:autoSpaceDE w:val="0"/>
        <w:autoSpaceDN w:val="0"/>
        <w:adjustRightInd w:val="0"/>
        <w:spacing w:after="0" w:line="240" w:lineRule="auto"/>
        <w:rPr>
          <w:rFonts w:ascii="Times New Roman" w:hAnsi="Times New Roman" w:cs="Times New Roman"/>
          <w:b/>
          <w:sz w:val="28"/>
          <w:szCs w:val="28"/>
        </w:rPr>
      </w:pPr>
      <w:r w:rsidRPr="00FB1B69">
        <w:rPr>
          <w:rFonts w:ascii="Times New Roman" w:hAnsi="Times New Roman" w:cs="Times New Roman"/>
          <w:b/>
          <w:sz w:val="28"/>
          <w:szCs w:val="28"/>
        </w:rPr>
        <w:t>Types of Coronaviruses</w:t>
      </w:r>
    </w:p>
    <w:p w:rsidR="00A2432B" w:rsidRPr="00FB1B69" w:rsidRDefault="00DB7FB9" w:rsidP="00014736">
      <w:pPr>
        <w:pStyle w:val="Default"/>
        <w:jc w:val="both"/>
        <w:rPr>
          <w:color w:val="auto"/>
          <w:sz w:val="22"/>
          <w:szCs w:val="22"/>
        </w:rPr>
      </w:pPr>
      <w:r w:rsidRPr="00FB1B69">
        <w:rPr>
          <w:rFonts w:eastAsiaTheme="minorEastAsia"/>
          <w:color w:val="auto"/>
          <w:sz w:val="22"/>
          <w:szCs w:val="22"/>
        </w:rPr>
        <w:t xml:space="preserve">      </w:t>
      </w:r>
      <w:r w:rsidR="001049A9" w:rsidRPr="00FB1B69">
        <w:rPr>
          <w:rFonts w:eastAsiaTheme="minorEastAsia"/>
          <w:color w:val="auto"/>
          <w:sz w:val="22"/>
          <w:szCs w:val="22"/>
        </w:rPr>
        <w:t xml:space="preserve">Coronaviruses (CoV) are a </w:t>
      </w:r>
      <w:r w:rsidR="009012A0" w:rsidRPr="00FB1B69">
        <w:rPr>
          <w:color w:val="auto"/>
          <w:sz w:val="22"/>
          <w:szCs w:val="22"/>
        </w:rPr>
        <w:t>large</w:t>
      </w:r>
      <w:r w:rsidR="00450202" w:rsidRPr="00FB1B69">
        <w:rPr>
          <w:color w:val="auto"/>
          <w:sz w:val="22"/>
          <w:szCs w:val="22"/>
        </w:rPr>
        <w:t xml:space="preserve"> </w:t>
      </w:r>
      <w:r w:rsidR="001049A9" w:rsidRPr="00FB1B69">
        <w:rPr>
          <w:rFonts w:eastAsiaTheme="minorEastAsia"/>
          <w:color w:val="auto"/>
          <w:sz w:val="22"/>
          <w:szCs w:val="22"/>
        </w:rPr>
        <w:t xml:space="preserve">family of </w:t>
      </w:r>
      <w:r w:rsidR="007640F6" w:rsidRPr="00FB1B69">
        <w:rPr>
          <w:color w:val="auto"/>
          <w:sz w:val="22"/>
          <w:szCs w:val="22"/>
        </w:rPr>
        <w:t xml:space="preserve">non-segmented, </w:t>
      </w:r>
      <w:r w:rsidR="009012A0" w:rsidRPr="00FB1B69">
        <w:rPr>
          <w:color w:val="auto"/>
          <w:sz w:val="22"/>
          <w:szCs w:val="22"/>
        </w:rPr>
        <w:t xml:space="preserve">enveloped, </w:t>
      </w:r>
      <w:r w:rsidR="007640F6" w:rsidRPr="00FB1B69">
        <w:rPr>
          <w:color w:val="auto"/>
          <w:sz w:val="22"/>
          <w:szCs w:val="22"/>
        </w:rPr>
        <w:t>positive-sense</w:t>
      </w:r>
      <w:r w:rsidR="009012A0" w:rsidRPr="00FB1B69">
        <w:rPr>
          <w:color w:val="auto"/>
          <w:sz w:val="22"/>
          <w:szCs w:val="22"/>
        </w:rPr>
        <w:t>,</w:t>
      </w:r>
      <w:r w:rsidR="00450202" w:rsidRPr="00FB1B69">
        <w:rPr>
          <w:color w:val="auto"/>
          <w:sz w:val="22"/>
          <w:szCs w:val="22"/>
        </w:rPr>
        <w:t xml:space="preserve"> </w:t>
      </w:r>
      <w:r w:rsidR="009012A0" w:rsidRPr="00FB1B69">
        <w:rPr>
          <w:color w:val="auto"/>
          <w:sz w:val="22"/>
          <w:szCs w:val="22"/>
        </w:rPr>
        <w:t xml:space="preserve">single-stranded </w:t>
      </w:r>
      <w:r w:rsidR="007640F6" w:rsidRPr="00FB1B69">
        <w:rPr>
          <w:color w:val="auto"/>
          <w:sz w:val="22"/>
          <w:szCs w:val="22"/>
        </w:rPr>
        <w:t>RNA viruses</w:t>
      </w:r>
      <w:r w:rsidR="00450202" w:rsidRPr="00FB1B69">
        <w:rPr>
          <w:color w:val="auto"/>
          <w:sz w:val="22"/>
          <w:szCs w:val="22"/>
        </w:rPr>
        <w:t xml:space="preserve"> </w:t>
      </w:r>
      <w:r w:rsidR="001049A9" w:rsidRPr="00FB1B69">
        <w:rPr>
          <w:rFonts w:eastAsiaTheme="minorEastAsia"/>
          <w:color w:val="auto"/>
          <w:sz w:val="22"/>
          <w:szCs w:val="22"/>
        </w:rPr>
        <w:t xml:space="preserve">that typically cause mild </w:t>
      </w:r>
      <w:r w:rsidR="00BC5C4D" w:rsidRPr="00FB1B69">
        <w:rPr>
          <w:rFonts w:eastAsiaTheme="minorEastAsia"/>
          <w:color w:val="auto"/>
          <w:sz w:val="22"/>
          <w:szCs w:val="22"/>
        </w:rPr>
        <w:t xml:space="preserve">to severe </w:t>
      </w:r>
      <w:r w:rsidR="001049A9" w:rsidRPr="00FB1B69">
        <w:rPr>
          <w:rFonts w:eastAsiaTheme="minorEastAsia"/>
          <w:color w:val="auto"/>
          <w:sz w:val="22"/>
          <w:szCs w:val="22"/>
        </w:rPr>
        <w:t xml:space="preserve">respiratory disease in humans. </w:t>
      </w:r>
      <w:r w:rsidR="00B745C9" w:rsidRPr="00FB1B69">
        <w:rPr>
          <w:color w:val="auto"/>
          <w:sz w:val="22"/>
          <w:szCs w:val="22"/>
        </w:rPr>
        <w:t xml:space="preserve">There are seven known types of human </w:t>
      </w:r>
      <w:r w:rsidR="00A2432B" w:rsidRPr="00FB1B69">
        <w:rPr>
          <w:rFonts w:eastAsiaTheme="minorEastAsia"/>
          <w:color w:val="auto"/>
          <w:sz w:val="22"/>
          <w:szCs w:val="22"/>
        </w:rPr>
        <w:t>CoV</w:t>
      </w:r>
      <w:r w:rsidR="00B745C9" w:rsidRPr="00FB1B69">
        <w:rPr>
          <w:color w:val="auto"/>
          <w:sz w:val="22"/>
          <w:szCs w:val="22"/>
        </w:rPr>
        <w:t>.</w:t>
      </w:r>
      <w:r w:rsidR="00450202" w:rsidRPr="00FB1B69">
        <w:rPr>
          <w:color w:val="auto"/>
          <w:sz w:val="22"/>
          <w:szCs w:val="22"/>
        </w:rPr>
        <w:t xml:space="preserve"> </w:t>
      </w:r>
      <w:r w:rsidR="00B745C9" w:rsidRPr="00FB1B69">
        <w:rPr>
          <w:color w:val="auto"/>
          <w:sz w:val="22"/>
          <w:szCs w:val="22"/>
        </w:rPr>
        <w:t>Four types</w:t>
      </w:r>
      <w:r w:rsidR="00C0023C" w:rsidRPr="00FB1B69">
        <w:rPr>
          <w:color w:val="auto"/>
          <w:sz w:val="22"/>
          <w:szCs w:val="22"/>
        </w:rPr>
        <w:t>,</w:t>
      </w:r>
      <w:r w:rsidR="00B745C9" w:rsidRPr="00FB1B69">
        <w:rPr>
          <w:color w:val="auto"/>
          <w:sz w:val="22"/>
          <w:szCs w:val="22"/>
        </w:rPr>
        <w:t xml:space="preserve"> i) 229E, ii) NL63, iii) OC43, and iv) KHU1 are common and cause mild to moderate respiratory infections</w:t>
      </w:r>
      <w:r w:rsidR="00C0023C" w:rsidRPr="00FB1B69">
        <w:rPr>
          <w:color w:val="auto"/>
          <w:sz w:val="22"/>
          <w:szCs w:val="22"/>
        </w:rPr>
        <w:t xml:space="preserve"> (e.g., </w:t>
      </w:r>
      <w:r w:rsidR="00C0023C" w:rsidRPr="00FB1B69">
        <w:rPr>
          <w:bCs/>
          <w:color w:val="auto"/>
          <w:sz w:val="22"/>
          <w:szCs w:val="22"/>
        </w:rPr>
        <w:t>the common cold)</w:t>
      </w:r>
      <w:r w:rsidR="00CB3F36" w:rsidRPr="00FB1B69">
        <w:rPr>
          <w:bCs/>
          <w:color w:val="auto"/>
          <w:sz w:val="22"/>
          <w:szCs w:val="22"/>
        </w:rPr>
        <w:t xml:space="preserve"> and there is no evidence of death from these viruses</w:t>
      </w:r>
      <w:r w:rsidR="00450202" w:rsidRPr="00FB1B69">
        <w:rPr>
          <w:bCs/>
          <w:color w:val="auto"/>
          <w:sz w:val="22"/>
          <w:szCs w:val="22"/>
        </w:rPr>
        <w:t xml:space="preserve"> </w:t>
      </w:r>
      <w:r w:rsidR="00AA1E6D" w:rsidRPr="00FB1B69">
        <w:rPr>
          <w:color w:val="auto"/>
          <w:sz w:val="22"/>
          <w:szCs w:val="22"/>
        </w:rPr>
        <w:t>(</w:t>
      </w:r>
      <w:r w:rsidR="00EB43DB" w:rsidRPr="00FB1B69">
        <w:rPr>
          <w:color w:val="auto"/>
          <w:sz w:val="22"/>
          <w:szCs w:val="22"/>
        </w:rPr>
        <w:t>Chen, 2020;</w:t>
      </w:r>
      <w:r w:rsidR="008C32A1" w:rsidRPr="00FB1B69">
        <w:rPr>
          <w:color w:val="auto"/>
          <w:sz w:val="22"/>
          <w:szCs w:val="22"/>
        </w:rPr>
        <w:t xml:space="preserve"> </w:t>
      </w:r>
      <w:r w:rsidR="00AA1E6D" w:rsidRPr="00FB1B69">
        <w:rPr>
          <w:iCs/>
          <w:color w:val="auto"/>
          <w:sz w:val="22"/>
          <w:szCs w:val="22"/>
        </w:rPr>
        <w:t>Crossley et al., 2012)</w:t>
      </w:r>
      <w:r w:rsidR="00B745C9" w:rsidRPr="00FB1B69">
        <w:rPr>
          <w:color w:val="auto"/>
          <w:sz w:val="22"/>
          <w:szCs w:val="22"/>
        </w:rPr>
        <w:t>. Other two types, v) Severe Acute Respiratory Syndrome Coronavirus (SARS-CoV)</w:t>
      </w:r>
      <w:r w:rsidR="00450202" w:rsidRPr="00FB1B69">
        <w:rPr>
          <w:color w:val="auto"/>
          <w:sz w:val="22"/>
          <w:szCs w:val="22"/>
        </w:rPr>
        <w:t xml:space="preserve"> </w:t>
      </w:r>
      <w:r w:rsidR="001A001D" w:rsidRPr="00FB1B69">
        <w:rPr>
          <w:color w:val="auto"/>
          <w:sz w:val="22"/>
          <w:szCs w:val="22"/>
        </w:rPr>
        <w:t>likened to Cinderella</w:t>
      </w:r>
      <w:r w:rsidR="00C74527" w:rsidRPr="00FB1B69">
        <w:rPr>
          <w:color w:val="auto"/>
          <w:sz w:val="22"/>
          <w:szCs w:val="22"/>
        </w:rPr>
        <w:t xml:space="preserve"> (Li, 2013)</w:t>
      </w:r>
      <w:r w:rsidR="00B745C9" w:rsidRPr="00FB1B69">
        <w:rPr>
          <w:color w:val="auto"/>
          <w:sz w:val="22"/>
          <w:szCs w:val="22"/>
        </w:rPr>
        <w:t>, and vi) Middle East Respiratory Syndrome Coronavirus (MERS-CoV), can cause severe respiratory infections</w:t>
      </w:r>
      <w:r w:rsidR="00EA3155" w:rsidRPr="00FB1B69">
        <w:rPr>
          <w:color w:val="auto"/>
          <w:sz w:val="22"/>
          <w:szCs w:val="22"/>
        </w:rPr>
        <w:t xml:space="preserve"> (</w:t>
      </w:r>
      <w:r w:rsidR="0009176E" w:rsidRPr="00FB1B69">
        <w:rPr>
          <w:iCs/>
          <w:color w:val="auto"/>
          <w:sz w:val="22"/>
          <w:szCs w:val="22"/>
        </w:rPr>
        <w:t xml:space="preserve">Assiri et al., 2013; </w:t>
      </w:r>
      <w:r w:rsidR="00EA3155" w:rsidRPr="00FB1B69">
        <w:rPr>
          <w:color w:val="auto"/>
          <w:sz w:val="22"/>
          <w:szCs w:val="22"/>
        </w:rPr>
        <w:t>de Groot et al., 2013)</w:t>
      </w:r>
      <w:r w:rsidR="00B745C9" w:rsidRPr="00FB1B69">
        <w:rPr>
          <w:color w:val="auto"/>
          <w:sz w:val="22"/>
          <w:szCs w:val="22"/>
        </w:rPr>
        <w:t>. The seventh type, a novel coronavirus vii) 2019-nCoV</w:t>
      </w:r>
      <w:r w:rsidR="008C32A1" w:rsidRPr="00FB1B69">
        <w:rPr>
          <w:color w:val="auto"/>
          <w:sz w:val="22"/>
          <w:szCs w:val="22"/>
        </w:rPr>
        <w:t xml:space="preserve"> </w:t>
      </w:r>
      <w:r w:rsidR="00A2432B" w:rsidRPr="00FB1B69">
        <w:rPr>
          <w:color w:val="auto"/>
          <w:sz w:val="22"/>
          <w:szCs w:val="22"/>
        </w:rPr>
        <w:t>or SARS-CoV-2</w:t>
      </w:r>
      <w:r w:rsidR="00B745C9" w:rsidRPr="00FB1B69">
        <w:rPr>
          <w:color w:val="auto"/>
          <w:sz w:val="22"/>
          <w:szCs w:val="22"/>
        </w:rPr>
        <w:t xml:space="preserve"> is a new coronavirus recently discovered in China that has not been previously found in people.</w:t>
      </w:r>
      <w:r w:rsidR="00450202" w:rsidRPr="00FB1B69">
        <w:rPr>
          <w:color w:val="auto"/>
          <w:sz w:val="22"/>
          <w:szCs w:val="22"/>
        </w:rPr>
        <w:t xml:space="preserve"> </w:t>
      </w:r>
      <w:r w:rsidR="00A2432B" w:rsidRPr="00FB1B69">
        <w:rPr>
          <w:color w:val="auto"/>
          <w:sz w:val="22"/>
          <w:szCs w:val="22"/>
        </w:rPr>
        <w:t xml:space="preserve">The MERS-CoV, SARS-CoV and </w:t>
      </w:r>
      <w:r w:rsidR="003D4F7D" w:rsidRPr="00FB1B69">
        <w:rPr>
          <w:color w:val="auto"/>
          <w:sz w:val="22"/>
          <w:szCs w:val="22"/>
        </w:rPr>
        <w:t xml:space="preserve">SARS-CoV-2 </w:t>
      </w:r>
      <w:r w:rsidR="00A2432B" w:rsidRPr="00FB1B69">
        <w:rPr>
          <w:color w:val="auto"/>
          <w:sz w:val="22"/>
          <w:szCs w:val="22"/>
        </w:rPr>
        <w:t xml:space="preserve">viruses have their origins in </w:t>
      </w:r>
      <w:r w:rsidR="00FB3656" w:rsidRPr="00FB1B69">
        <w:rPr>
          <w:color w:val="auto"/>
          <w:sz w:val="22"/>
          <w:szCs w:val="22"/>
        </w:rPr>
        <w:t>birds (e.g., bats) and animals (e.g., camels)</w:t>
      </w:r>
      <w:r w:rsidR="00450202" w:rsidRPr="00FB1B69">
        <w:rPr>
          <w:color w:val="auto"/>
          <w:sz w:val="22"/>
          <w:szCs w:val="22"/>
        </w:rPr>
        <w:t xml:space="preserve"> </w:t>
      </w:r>
      <w:r w:rsidR="00E6795A" w:rsidRPr="00FB1B69">
        <w:rPr>
          <w:color w:val="auto"/>
          <w:sz w:val="22"/>
          <w:szCs w:val="22"/>
        </w:rPr>
        <w:t xml:space="preserve">and can transform from human to human </w:t>
      </w:r>
      <w:r w:rsidR="005073AC" w:rsidRPr="00FB1B69">
        <w:rPr>
          <w:color w:val="auto"/>
          <w:sz w:val="22"/>
          <w:szCs w:val="22"/>
        </w:rPr>
        <w:t xml:space="preserve">(Li </w:t>
      </w:r>
      <w:r w:rsidR="005073AC" w:rsidRPr="00FB1B69">
        <w:rPr>
          <w:iCs/>
          <w:color w:val="auto"/>
          <w:sz w:val="22"/>
          <w:szCs w:val="22"/>
        </w:rPr>
        <w:t>et al.,</w:t>
      </w:r>
      <w:r w:rsidR="00450202" w:rsidRPr="00FB1B69">
        <w:rPr>
          <w:iCs/>
          <w:color w:val="auto"/>
          <w:sz w:val="22"/>
          <w:szCs w:val="22"/>
        </w:rPr>
        <w:t xml:space="preserve"> </w:t>
      </w:r>
      <w:r w:rsidR="005073AC" w:rsidRPr="00FB1B69">
        <w:rPr>
          <w:color w:val="auto"/>
          <w:sz w:val="22"/>
          <w:szCs w:val="22"/>
        </w:rPr>
        <w:t>2020)</w:t>
      </w:r>
      <w:r w:rsidR="00A2432B" w:rsidRPr="00FB1B69">
        <w:rPr>
          <w:color w:val="auto"/>
          <w:sz w:val="22"/>
          <w:szCs w:val="22"/>
        </w:rPr>
        <w:t>.</w:t>
      </w:r>
    </w:p>
    <w:p w:rsidR="00265D6A" w:rsidRPr="00FB1B69" w:rsidRDefault="00265D6A" w:rsidP="00D16CAE">
      <w:pPr>
        <w:autoSpaceDE w:val="0"/>
        <w:autoSpaceDN w:val="0"/>
        <w:adjustRightInd w:val="0"/>
        <w:spacing w:after="0" w:line="240" w:lineRule="auto"/>
        <w:rPr>
          <w:rFonts w:ascii="Times New Roman" w:hAnsi="Times New Roman" w:cs="Times New Roman"/>
        </w:rPr>
      </w:pPr>
    </w:p>
    <w:p w:rsidR="00B53647" w:rsidRPr="00FB1B69" w:rsidRDefault="00E91B8D" w:rsidP="0026387F">
      <w:pPr>
        <w:pStyle w:val="ListParagraph"/>
        <w:numPr>
          <w:ilvl w:val="0"/>
          <w:numId w:val="6"/>
        </w:numPr>
        <w:autoSpaceDE w:val="0"/>
        <w:autoSpaceDN w:val="0"/>
        <w:adjustRightInd w:val="0"/>
        <w:spacing w:after="0" w:line="240" w:lineRule="auto"/>
        <w:rPr>
          <w:rFonts w:ascii="Times New Roman" w:hAnsi="Times New Roman" w:cs="Times New Roman"/>
          <w:b/>
          <w:sz w:val="28"/>
          <w:szCs w:val="28"/>
        </w:rPr>
      </w:pPr>
      <w:r w:rsidRPr="00FB1B69">
        <w:rPr>
          <w:rFonts w:ascii="Times New Roman" w:hAnsi="Times New Roman" w:cs="Times New Roman"/>
          <w:b/>
          <w:sz w:val="28"/>
          <w:szCs w:val="28"/>
        </w:rPr>
        <w:t xml:space="preserve">Historical Evidence of Coronavirus </w:t>
      </w:r>
    </w:p>
    <w:p w:rsidR="00AC3430" w:rsidRPr="00FB1B69" w:rsidRDefault="00DB7FB9" w:rsidP="00AC3430">
      <w:pPr>
        <w:autoSpaceDE w:val="0"/>
        <w:autoSpaceDN w:val="0"/>
        <w:adjustRightInd w:val="0"/>
        <w:spacing w:after="0" w:line="240" w:lineRule="auto"/>
        <w:jc w:val="both"/>
        <w:rPr>
          <w:rFonts w:ascii="Times New Roman" w:eastAsia="Times New Roman" w:hAnsi="Times New Roman" w:cs="Times New Roman"/>
        </w:rPr>
      </w:pPr>
      <w:r w:rsidRPr="00FB1B69">
        <w:rPr>
          <w:rFonts w:ascii="Times New Roman" w:eastAsia="Times New Roman" w:hAnsi="Times New Roman" w:cs="Times New Roman"/>
          <w:sz w:val="24"/>
          <w:szCs w:val="24"/>
        </w:rPr>
        <w:t xml:space="preserve">      </w:t>
      </w:r>
      <w:r w:rsidR="00EC1CDA" w:rsidRPr="00FB1B69">
        <w:rPr>
          <w:rFonts w:ascii="Times New Roman" w:eastAsia="Times New Roman" w:hAnsi="Times New Roman" w:cs="Times New Roman"/>
        </w:rPr>
        <w:t>Coronaviruses were first discovered in the 1960s in chickens infected by bronchitis virus</w:t>
      </w:r>
      <w:r w:rsidR="00DD05B2" w:rsidRPr="00FB1B69">
        <w:rPr>
          <w:rFonts w:ascii="Times New Roman" w:eastAsia="Times New Roman" w:hAnsi="Times New Roman" w:cs="Times New Roman"/>
        </w:rPr>
        <w:t xml:space="preserve"> and human patients by two viruses </w:t>
      </w:r>
      <w:r w:rsidR="00C970D9" w:rsidRPr="00FB1B69">
        <w:rPr>
          <w:rFonts w:ascii="Times New Roman" w:eastAsia="Times New Roman" w:hAnsi="Times New Roman" w:cs="Times New Roman"/>
        </w:rPr>
        <w:t>HCoV-229E</w:t>
      </w:r>
      <w:r w:rsidR="00DD05B2" w:rsidRPr="00FB1B69">
        <w:rPr>
          <w:rFonts w:ascii="Times New Roman" w:eastAsia="Times New Roman" w:hAnsi="Times New Roman" w:cs="Times New Roman"/>
        </w:rPr>
        <w:t xml:space="preserve"> and </w:t>
      </w:r>
      <w:r w:rsidR="00C970D9" w:rsidRPr="00FB1B69">
        <w:rPr>
          <w:rFonts w:ascii="Times New Roman" w:eastAsia="Times New Roman" w:hAnsi="Times New Roman" w:cs="Times New Roman"/>
        </w:rPr>
        <w:t>HCoV-</w:t>
      </w:r>
      <w:r w:rsidR="00DD05B2" w:rsidRPr="00FB1B69">
        <w:rPr>
          <w:rFonts w:ascii="Times New Roman" w:eastAsia="Times New Roman" w:hAnsi="Times New Roman" w:cs="Times New Roman"/>
        </w:rPr>
        <w:t>OC43</w:t>
      </w:r>
      <w:r w:rsidR="00D02832" w:rsidRPr="00FB1B69">
        <w:rPr>
          <w:rFonts w:ascii="Times New Roman" w:eastAsia="Times New Roman" w:hAnsi="Times New Roman" w:cs="Times New Roman"/>
        </w:rPr>
        <w:t xml:space="preserve"> (</w:t>
      </w:r>
      <w:r w:rsidR="00D02832" w:rsidRPr="00FB1B69">
        <w:rPr>
          <w:rFonts w:ascii="Times New Roman" w:eastAsia="Times New Roman" w:hAnsi="Times New Roman" w:cs="Times New Roman"/>
          <w:iCs/>
        </w:rPr>
        <w:t>Crossley et al., 2012)</w:t>
      </w:r>
      <w:r w:rsidR="00EC1CDA" w:rsidRPr="00FB1B69">
        <w:rPr>
          <w:rFonts w:ascii="Times New Roman" w:eastAsia="Times New Roman" w:hAnsi="Times New Roman" w:cs="Times New Roman"/>
        </w:rPr>
        <w:t>.</w:t>
      </w:r>
      <w:r w:rsidR="00483E52" w:rsidRPr="00FB1B69">
        <w:rPr>
          <w:rFonts w:ascii="Times New Roman" w:hAnsi="Times New Roman" w:cs="Times New Roman"/>
        </w:rPr>
        <w:t xml:space="preserve"> In 2001, more than 500 patients presented with flu-like symptoms in Canada. Virological analyses showed that 3.6% of these cases were positive for the HCoV-NL63 strain by polymerase chain reaction (PCR) (Al-Osail</w:t>
      </w:r>
      <w:r w:rsidR="00ED7B86" w:rsidRPr="00FB1B69">
        <w:rPr>
          <w:rFonts w:ascii="Times New Roman" w:hAnsi="Times New Roman" w:cs="Times New Roman"/>
        </w:rPr>
        <w:t xml:space="preserve"> </w:t>
      </w:r>
      <w:r w:rsidR="00483E52" w:rsidRPr="00FB1B69">
        <w:rPr>
          <w:rFonts w:ascii="Times New Roman" w:hAnsi="Times New Roman" w:cs="Times New Roman"/>
        </w:rPr>
        <w:t>&amp; Al-Wazzah, 2017).</w:t>
      </w:r>
      <w:r w:rsidR="00ED7B86" w:rsidRPr="00FB1B69">
        <w:rPr>
          <w:rFonts w:ascii="Times New Roman" w:hAnsi="Times New Roman" w:cs="Times New Roman"/>
        </w:rPr>
        <w:t xml:space="preserve"> </w:t>
      </w:r>
      <w:r w:rsidR="00B53647" w:rsidRPr="00FB1B69">
        <w:rPr>
          <w:rFonts w:ascii="Times New Roman" w:hAnsi="Times New Roman" w:cs="Times New Roman"/>
        </w:rPr>
        <w:t xml:space="preserve">Severe Acute Respiratory Syndrome (SARS) is a type of coronavirus infection discovered in </w:t>
      </w:r>
      <w:r w:rsidR="00483E52" w:rsidRPr="00FB1B69">
        <w:rPr>
          <w:rFonts w:ascii="Times New Roman" w:hAnsi="Times New Roman" w:cs="Times New Roman"/>
        </w:rPr>
        <w:t>Guangdong province in</w:t>
      </w:r>
      <w:r w:rsidR="008C32A1" w:rsidRPr="00FB1B69">
        <w:rPr>
          <w:rFonts w:ascii="Times New Roman" w:hAnsi="Times New Roman" w:cs="Times New Roman"/>
        </w:rPr>
        <w:t xml:space="preserve"> </w:t>
      </w:r>
      <w:r w:rsidR="00B53647" w:rsidRPr="00FB1B69">
        <w:rPr>
          <w:rFonts w:ascii="Times New Roman" w:hAnsi="Times New Roman" w:cs="Times New Roman"/>
        </w:rPr>
        <w:t>China in 2002</w:t>
      </w:r>
      <w:r w:rsidR="00D16CAE" w:rsidRPr="00FB1B69">
        <w:rPr>
          <w:rFonts w:ascii="Times New Roman" w:hAnsi="Times New Roman" w:cs="Times New Roman"/>
        </w:rPr>
        <w:t xml:space="preserve"> (Li, 2013)</w:t>
      </w:r>
      <w:r w:rsidR="00B53647" w:rsidRPr="00FB1B69">
        <w:rPr>
          <w:rFonts w:ascii="Times New Roman" w:hAnsi="Times New Roman" w:cs="Times New Roman"/>
        </w:rPr>
        <w:t>.</w:t>
      </w:r>
      <w:r w:rsidR="00ED7B86" w:rsidRPr="00FB1B69">
        <w:rPr>
          <w:rFonts w:ascii="Times New Roman" w:hAnsi="Times New Roman" w:cs="Times New Roman"/>
        </w:rPr>
        <w:t xml:space="preserve"> </w:t>
      </w:r>
      <w:r w:rsidR="009A79AB" w:rsidRPr="00FB1B69">
        <w:rPr>
          <w:rFonts w:ascii="Times New Roman" w:hAnsi="Times New Roman" w:cs="Times New Roman"/>
        </w:rPr>
        <w:t xml:space="preserve">Nosocomial transmission of SARS-CoV was common while the primary reservoir was putatively bats </w:t>
      </w:r>
      <w:r w:rsidR="00275672" w:rsidRPr="00FB1B69">
        <w:rPr>
          <w:rFonts w:ascii="Times New Roman" w:hAnsi="Times New Roman" w:cs="Times New Roman"/>
        </w:rPr>
        <w:t xml:space="preserve">and it </w:t>
      </w:r>
      <w:r w:rsidR="00275672" w:rsidRPr="00FB1B69">
        <w:rPr>
          <w:rFonts w:ascii="Times New Roman" w:eastAsia="Times New Roman" w:hAnsi="Times New Roman" w:cs="Times New Roman"/>
        </w:rPr>
        <w:t xml:space="preserve">was transmitted from civet cats to humans </w:t>
      </w:r>
      <w:r w:rsidR="009A79AB" w:rsidRPr="00FB1B69">
        <w:rPr>
          <w:rFonts w:ascii="Times New Roman" w:hAnsi="Times New Roman" w:cs="Times New Roman"/>
        </w:rPr>
        <w:t>(Hui</w:t>
      </w:r>
      <w:r w:rsidR="00ED7B86" w:rsidRPr="00FB1B69">
        <w:rPr>
          <w:rFonts w:ascii="Times New Roman" w:hAnsi="Times New Roman" w:cs="Times New Roman"/>
        </w:rPr>
        <w:t xml:space="preserve"> </w:t>
      </w:r>
      <w:r w:rsidR="009A79AB" w:rsidRPr="00FB1B69">
        <w:rPr>
          <w:rFonts w:ascii="Times New Roman" w:hAnsi="Times New Roman" w:cs="Times New Roman"/>
        </w:rPr>
        <w:t>&amp;</w:t>
      </w:r>
      <w:r w:rsidR="00ED7B86" w:rsidRPr="00FB1B69">
        <w:rPr>
          <w:rFonts w:ascii="Times New Roman" w:hAnsi="Times New Roman" w:cs="Times New Roman"/>
        </w:rPr>
        <w:t xml:space="preserve"> </w:t>
      </w:r>
      <w:r w:rsidR="009A79AB" w:rsidRPr="00FB1B69">
        <w:rPr>
          <w:rFonts w:ascii="Times New Roman" w:hAnsi="Times New Roman" w:cs="Times New Roman"/>
        </w:rPr>
        <w:t>Zumla, 2019</w:t>
      </w:r>
      <w:r w:rsidR="009A79AB" w:rsidRPr="00FB1B69">
        <w:rPr>
          <w:rFonts w:ascii="Times New Roman" w:hAnsi="Times New Roman" w:cs="Times New Roman"/>
          <w:iCs/>
        </w:rPr>
        <w:t>)</w:t>
      </w:r>
      <w:r w:rsidR="009A79AB" w:rsidRPr="00FB1B69">
        <w:rPr>
          <w:rFonts w:ascii="Times New Roman" w:hAnsi="Times New Roman" w:cs="Times New Roman"/>
        </w:rPr>
        <w:t xml:space="preserve">. </w:t>
      </w:r>
      <w:r w:rsidR="00292D3A" w:rsidRPr="00FB1B69">
        <w:rPr>
          <w:rFonts w:ascii="Times New Roman" w:hAnsi="Times New Roman" w:cs="Times New Roman"/>
        </w:rPr>
        <w:t xml:space="preserve">The virus of this fever </w:t>
      </w:r>
      <w:r w:rsidR="000B404A" w:rsidRPr="00FB1B69">
        <w:rPr>
          <w:rFonts w:ascii="Times New Roman" w:hAnsi="Times New Roman" w:cs="Times New Roman"/>
        </w:rPr>
        <w:t>SARS-CoV</w:t>
      </w:r>
      <w:r w:rsidR="00ED7B86" w:rsidRPr="00FB1B69">
        <w:rPr>
          <w:rFonts w:ascii="Times New Roman" w:hAnsi="Times New Roman" w:cs="Times New Roman"/>
        </w:rPr>
        <w:t xml:space="preserve"> </w:t>
      </w:r>
      <w:r w:rsidR="000B404A" w:rsidRPr="00FB1B69">
        <w:rPr>
          <w:rFonts w:ascii="Times New Roman" w:eastAsia="Times New Roman" w:hAnsi="Times New Roman" w:cs="Times New Roman"/>
        </w:rPr>
        <w:t>has been identified</w:t>
      </w:r>
      <w:r w:rsidR="000B404A" w:rsidRPr="00FB1B69">
        <w:rPr>
          <w:rFonts w:ascii="Times New Roman" w:hAnsi="Times New Roman" w:cs="Times New Roman"/>
        </w:rPr>
        <w:t xml:space="preserve"> in 2003</w:t>
      </w:r>
      <w:r w:rsidR="00B60F28" w:rsidRPr="00FB1B69">
        <w:rPr>
          <w:rFonts w:ascii="Times New Roman" w:hAnsi="Times New Roman" w:cs="Times New Roman"/>
        </w:rPr>
        <w:t xml:space="preserve">. It is transmitted from person to person through respiratory droplets </w:t>
      </w:r>
      <w:r w:rsidR="00201EE3" w:rsidRPr="00FB1B69">
        <w:rPr>
          <w:rFonts w:ascii="Times New Roman" w:hAnsi="Times New Roman" w:cs="Times New Roman"/>
        </w:rPr>
        <w:t>when they come</w:t>
      </w:r>
      <w:r w:rsidR="00B60F28" w:rsidRPr="00FB1B69">
        <w:rPr>
          <w:rFonts w:ascii="Times New Roman" w:hAnsi="Times New Roman" w:cs="Times New Roman"/>
        </w:rPr>
        <w:t xml:space="preserve"> </w:t>
      </w:r>
      <w:r w:rsidR="008D737E" w:rsidRPr="00FB1B69">
        <w:rPr>
          <w:rFonts w:ascii="Times New Roman" w:hAnsi="Times New Roman" w:cs="Times New Roman"/>
        </w:rPr>
        <w:t xml:space="preserve">in </w:t>
      </w:r>
      <w:r w:rsidR="00B60F28" w:rsidRPr="00FB1B69">
        <w:rPr>
          <w:rFonts w:ascii="Times New Roman" w:hAnsi="Times New Roman" w:cs="Times New Roman"/>
        </w:rPr>
        <w:t>close contact</w:t>
      </w:r>
      <w:r w:rsidR="005F6E20" w:rsidRPr="00FB1B69">
        <w:rPr>
          <w:rFonts w:ascii="Times New Roman" w:hAnsi="Times New Roman" w:cs="Times New Roman"/>
        </w:rPr>
        <w:t xml:space="preserve"> (</w:t>
      </w:r>
      <w:r w:rsidR="00A81AB5" w:rsidRPr="00FB1B69">
        <w:rPr>
          <w:rFonts w:ascii="Times New Roman" w:hAnsi="Times New Roman" w:cs="Times New Roman"/>
        </w:rPr>
        <w:t xml:space="preserve">Heymann et al., 2013; </w:t>
      </w:r>
      <w:r w:rsidR="005F6E20" w:rsidRPr="00FB1B69">
        <w:rPr>
          <w:rFonts w:ascii="Times New Roman" w:eastAsia="Times New Roman" w:hAnsi="Times New Roman" w:cs="Times New Roman"/>
          <w:iCs/>
        </w:rPr>
        <w:t>Li et al., 2005</w:t>
      </w:r>
      <w:r w:rsidR="005F6E20" w:rsidRPr="00FB1B69">
        <w:rPr>
          <w:rFonts w:ascii="Times New Roman" w:hAnsi="Times New Roman" w:cs="Times New Roman"/>
          <w:iCs/>
        </w:rPr>
        <w:t>)</w:t>
      </w:r>
      <w:r w:rsidR="000B404A" w:rsidRPr="00FB1B69">
        <w:rPr>
          <w:rFonts w:ascii="Times New Roman" w:hAnsi="Times New Roman" w:cs="Times New Roman"/>
        </w:rPr>
        <w:t xml:space="preserve">. </w:t>
      </w:r>
      <w:r w:rsidR="00122728" w:rsidRPr="00FB1B69">
        <w:rPr>
          <w:rFonts w:ascii="Times New Roman" w:hAnsi="Times New Roman" w:cs="Times New Roman"/>
        </w:rPr>
        <w:t xml:space="preserve">The </w:t>
      </w:r>
      <w:r w:rsidR="00B53647" w:rsidRPr="00FB1B69">
        <w:rPr>
          <w:rFonts w:ascii="Times New Roman" w:hAnsi="Times New Roman" w:cs="Times New Roman"/>
        </w:rPr>
        <w:t xml:space="preserve">2002-2003 outbreaks </w:t>
      </w:r>
      <w:r w:rsidR="006F31E6" w:rsidRPr="00FB1B69">
        <w:rPr>
          <w:rFonts w:ascii="Times New Roman" w:hAnsi="Times New Roman" w:cs="Times New Roman"/>
        </w:rPr>
        <w:t xml:space="preserve"> </w:t>
      </w:r>
      <w:r w:rsidR="00E0244E" w:rsidRPr="00FB1B69">
        <w:rPr>
          <w:rFonts w:ascii="Times New Roman" w:hAnsi="Times New Roman" w:cs="Times New Roman"/>
        </w:rPr>
        <w:t>became a global health threat</w:t>
      </w:r>
      <w:r w:rsidR="00122728" w:rsidRPr="00FB1B69">
        <w:rPr>
          <w:rFonts w:ascii="Times New Roman" w:hAnsi="Times New Roman" w:cs="Times New Roman"/>
        </w:rPr>
        <w:t xml:space="preserve">; </w:t>
      </w:r>
      <w:r w:rsidR="00B53647" w:rsidRPr="00FB1B69">
        <w:rPr>
          <w:rFonts w:ascii="Times New Roman" w:hAnsi="Times New Roman" w:cs="Times New Roman"/>
        </w:rPr>
        <w:t xml:space="preserve">about 8,100 people infected </w:t>
      </w:r>
      <w:r w:rsidR="00B94ACE" w:rsidRPr="00FB1B69">
        <w:rPr>
          <w:rFonts w:ascii="Times New Roman" w:hAnsi="Times New Roman" w:cs="Times New Roman"/>
        </w:rPr>
        <w:t xml:space="preserve">in </w:t>
      </w:r>
      <w:r w:rsidR="007752F0" w:rsidRPr="00FB1B69">
        <w:rPr>
          <w:rFonts w:ascii="Times New Roman" w:eastAsia="Times New Roman" w:hAnsi="Times New Roman" w:cs="Times New Roman"/>
        </w:rPr>
        <w:t xml:space="preserve">33 countries of </w:t>
      </w:r>
      <w:r w:rsidR="00B53647" w:rsidRPr="00FB1B69">
        <w:rPr>
          <w:rFonts w:ascii="Times New Roman" w:hAnsi="Times New Roman" w:cs="Times New Roman"/>
        </w:rPr>
        <w:t>North America, South America, Europe</w:t>
      </w:r>
      <w:r w:rsidR="007752F0" w:rsidRPr="00FB1B69">
        <w:rPr>
          <w:rFonts w:ascii="Times New Roman" w:hAnsi="Times New Roman" w:cs="Times New Roman"/>
        </w:rPr>
        <w:t>,</w:t>
      </w:r>
      <w:r w:rsidR="00B53647" w:rsidRPr="00FB1B69">
        <w:rPr>
          <w:rFonts w:ascii="Times New Roman" w:hAnsi="Times New Roman" w:cs="Times New Roman"/>
        </w:rPr>
        <w:t xml:space="preserve"> and </w:t>
      </w:r>
      <w:r w:rsidR="00CE4F95" w:rsidRPr="00FB1B69">
        <w:rPr>
          <w:rFonts w:ascii="Times New Roman" w:hAnsi="Times New Roman" w:cs="Times New Roman"/>
        </w:rPr>
        <w:t>Southeast</w:t>
      </w:r>
      <w:r w:rsidR="008C32A1" w:rsidRPr="00FB1B69">
        <w:rPr>
          <w:rFonts w:ascii="Times New Roman" w:hAnsi="Times New Roman" w:cs="Times New Roman"/>
        </w:rPr>
        <w:t xml:space="preserve"> </w:t>
      </w:r>
      <w:r w:rsidR="00B53647" w:rsidRPr="00FB1B69">
        <w:rPr>
          <w:rFonts w:ascii="Times New Roman" w:hAnsi="Times New Roman" w:cs="Times New Roman"/>
        </w:rPr>
        <w:t>Asia</w:t>
      </w:r>
      <w:r w:rsidR="00191B5E" w:rsidRPr="00FB1B69">
        <w:rPr>
          <w:rFonts w:ascii="Times New Roman" w:hAnsi="Times New Roman" w:cs="Times New Roman"/>
        </w:rPr>
        <w:t xml:space="preserve">, </w:t>
      </w:r>
      <w:r w:rsidR="00191B5E" w:rsidRPr="00FB1B69">
        <w:rPr>
          <w:rFonts w:ascii="Times New Roman" w:eastAsia="Times New Roman" w:hAnsi="Times New Roman" w:cs="Times New Roman"/>
        </w:rPr>
        <w:t xml:space="preserve">over a period of </w:t>
      </w:r>
      <w:r w:rsidR="00B94ACE" w:rsidRPr="00FB1B69">
        <w:rPr>
          <w:rFonts w:ascii="Times New Roman" w:eastAsia="Times New Roman" w:hAnsi="Times New Roman" w:cs="Times New Roman"/>
        </w:rPr>
        <w:t xml:space="preserve">8 </w:t>
      </w:r>
      <w:r w:rsidR="00191B5E" w:rsidRPr="00FB1B69">
        <w:rPr>
          <w:rFonts w:ascii="Times New Roman" w:eastAsia="Times New Roman" w:hAnsi="Times New Roman" w:cs="Times New Roman"/>
        </w:rPr>
        <w:t>months</w:t>
      </w:r>
      <w:r w:rsidR="006F31E6" w:rsidRPr="00FB1B69">
        <w:rPr>
          <w:rFonts w:ascii="Times New Roman" w:eastAsia="Times New Roman" w:hAnsi="Times New Roman" w:cs="Times New Roman"/>
        </w:rPr>
        <w:t xml:space="preserve"> </w:t>
      </w:r>
      <w:r w:rsidR="006F31E6" w:rsidRPr="00FB1B69">
        <w:rPr>
          <w:rFonts w:ascii="Times New Roman" w:hAnsi="Times New Roman" w:cs="Times New Roman"/>
        </w:rPr>
        <w:t xml:space="preserve">(from </w:t>
      </w:r>
      <w:r w:rsidR="00E86774" w:rsidRPr="00FB1B69">
        <w:rPr>
          <w:rFonts w:ascii="Times New Roman" w:hAnsi="Times New Roman" w:cs="Times New Roman"/>
        </w:rPr>
        <w:t xml:space="preserve">16 </w:t>
      </w:r>
      <w:r w:rsidR="006F31E6" w:rsidRPr="00FB1B69">
        <w:rPr>
          <w:rFonts w:ascii="Times New Roman" w:hAnsi="Times New Roman" w:cs="Times New Roman"/>
        </w:rPr>
        <w:t>November 2002 to July 2003)</w:t>
      </w:r>
      <w:r w:rsidR="008A10E4" w:rsidRPr="00FB1B69">
        <w:rPr>
          <w:rFonts w:ascii="Times New Roman" w:eastAsia="Times New Roman" w:hAnsi="Times New Roman" w:cs="Times New Roman"/>
        </w:rPr>
        <w:t xml:space="preserve">, about 10% </w:t>
      </w:r>
      <w:r w:rsidR="00E814A4" w:rsidRPr="00FB1B69">
        <w:rPr>
          <w:rFonts w:ascii="Times New Roman" w:eastAsia="Times New Roman" w:hAnsi="Times New Roman" w:cs="Times New Roman"/>
        </w:rPr>
        <w:t xml:space="preserve">(800 patients) </w:t>
      </w:r>
      <w:r w:rsidR="008A10E4" w:rsidRPr="00FB1B69">
        <w:rPr>
          <w:rFonts w:ascii="Times New Roman" w:eastAsia="Times New Roman" w:hAnsi="Times New Roman" w:cs="Times New Roman"/>
        </w:rPr>
        <w:t>died</w:t>
      </w:r>
      <w:r w:rsidR="00483E52" w:rsidRPr="00FB1B69">
        <w:rPr>
          <w:rFonts w:ascii="Times New Roman" w:eastAsia="Times New Roman" w:hAnsi="Times New Roman" w:cs="Times New Roman"/>
        </w:rPr>
        <w:t>.</w:t>
      </w:r>
      <w:r w:rsidR="00483E52" w:rsidRPr="00FB1B69">
        <w:rPr>
          <w:rFonts w:ascii="Times New Roman" w:hAnsi="Times New Roman" w:cs="Times New Roman"/>
        </w:rPr>
        <w:t xml:space="preserve"> The Centers for Disease Control and Prevention (CDC) and World Health Organization (WHO) declared a state of emergency</w:t>
      </w:r>
      <w:r w:rsidR="008C32A1" w:rsidRPr="00FB1B69">
        <w:rPr>
          <w:rFonts w:ascii="Times New Roman" w:hAnsi="Times New Roman" w:cs="Times New Roman"/>
        </w:rPr>
        <w:t xml:space="preserve"> </w:t>
      </w:r>
      <w:r w:rsidR="00483E52" w:rsidRPr="00FB1B69">
        <w:rPr>
          <w:rFonts w:ascii="Times New Roman" w:hAnsi="Times New Roman" w:cs="Times New Roman"/>
        </w:rPr>
        <w:t xml:space="preserve">in this regard </w:t>
      </w:r>
      <w:r w:rsidR="008F6223" w:rsidRPr="00FB1B69">
        <w:rPr>
          <w:rFonts w:ascii="Times New Roman" w:eastAsia="Times New Roman" w:hAnsi="Times New Roman" w:cs="Times New Roman"/>
        </w:rPr>
        <w:t>(</w:t>
      </w:r>
      <w:r w:rsidR="00084026" w:rsidRPr="00FB1B69">
        <w:rPr>
          <w:rFonts w:ascii="Times New Roman" w:hAnsi="Times New Roman" w:cs="Times New Roman"/>
        </w:rPr>
        <w:t xml:space="preserve">CDC, 2003; </w:t>
      </w:r>
      <w:r w:rsidR="008F6223" w:rsidRPr="00FB1B69">
        <w:rPr>
          <w:rFonts w:ascii="Times New Roman" w:hAnsi="Times New Roman" w:cs="Times New Roman"/>
          <w:iCs/>
        </w:rPr>
        <w:t>Peiris et al., 2003</w:t>
      </w:r>
      <w:r w:rsidR="00642395" w:rsidRPr="00FB1B69">
        <w:rPr>
          <w:rFonts w:ascii="Times New Roman" w:hAnsi="Times New Roman" w:cs="Times New Roman"/>
          <w:iCs/>
        </w:rPr>
        <w:t xml:space="preserve">; </w:t>
      </w:r>
      <w:r w:rsidR="00084026" w:rsidRPr="00FB1B69">
        <w:rPr>
          <w:rFonts w:ascii="Times New Roman" w:hAnsi="Times New Roman" w:cs="Times New Roman"/>
        </w:rPr>
        <w:t>WHO, 2003;</w:t>
      </w:r>
      <w:r w:rsidR="008C32A1" w:rsidRPr="00FB1B69">
        <w:rPr>
          <w:rFonts w:ascii="Times New Roman" w:hAnsi="Times New Roman" w:cs="Times New Roman"/>
        </w:rPr>
        <w:t xml:space="preserve"> </w:t>
      </w:r>
      <w:r w:rsidR="00642395" w:rsidRPr="00FB1B69">
        <w:rPr>
          <w:rFonts w:ascii="Times New Roman" w:hAnsi="Times New Roman" w:cs="Times New Roman"/>
        </w:rPr>
        <w:t>Hui</w:t>
      </w:r>
      <w:r w:rsidR="008C32A1" w:rsidRPr="00FB1B69">
        <w:rPr>
          <w:rFonts w:ascii="Times New Roman" w:hAnsi="Times New Roman" w:cs="Times New Roman"/>
        </w:rPr>
        <w:t xml:space="preserve"> </w:t>
      </w:r>
      <w:r w:rsidR="00642395" w:rsidRPr="00FB1B69">
        <w:rPr>
          <w:rFonts w:ascii="Times New Roman" w:hAnsi="Times New Roman" w:cs="Times New Roman"/>
        </w:rPr>
        <w:t>&amp;</w:t>
      </w:r>
      <w:r w:rsidR="008C32A1" w:rsidRPr="00FB1B69">
        <w:rPr>
          <w:rFonts w:ascii="Times New Roman" w:hAnsi="Times New Roman" w:cs="Times New Roman"/>
        </w:rPr>
        <w:t xml:space="preserve"> </w:t>
      </w:r>
      <w:r w:rsidR="00642395" w:rsidRPr="00FB1B69">
        <w:rPr>
          <w:rFonts w:ascii="Times New Roman" w:hAnsi="Times New Roman" w:cs="Times New Roman"/>
        </w:rPr>
        <w:t>Zumla, 2019</w:t>
      </w:r>
      <w:r w:rsidR="008F6223" w:rsidRPr="00FB1B69">
        <w:rPr>
          <w:rFonts w:ascii="Times New Roman" w:hAnsi="Times New Roman" w:cs="Times New Roman"/>
          <w:iCs/>
        </w:rPr>
        <w:t>)</w:t>
      </w:r>
      <w:r w:rsidR="001C6B64" w:rsidRPr="00FB1B69">
        <w:rPr>
          <w:rFonts w:ascii="Times New Roman" w:eastAsia="Times New Roman" w:hAnsi="Times New Roman" w:cs="Times New Roman"/>
        </w:rPr>
        <w:t>.</w:t>
      </w:r>
      <w:r w:rsidR="00ED7B86" w:rsidRPr="00FB1B69">
        <w:rPr>
          <w:rFonts w:ascii="Times New Roman" w:eastAsia="Times New Roman" w:hAnsi="Times New Roman" w:cs="Times New Roman"/>
        </w:rPr>
        <w:t xml:space="preserve"> </w:t>
      </w:r>
      <w:r w:rsidR="00AC3430" w:rsidRPr="00FB1B69">
        <w:rPr>
          <w:rFonts w:ascii="Times New Roman" w:eastAsia="Times New Roman" w:hAnsi="Times New Roman" w:cs="Times New Roman"/>
        </w:rPr>
        <w:t xml:space="preserve">Experience of </w:t>
      </w:r>
      <w:r w:rsidR="00AC3430" w:rsidRPr="00FB1B69">
        <w:rPr>
          <w:rFonts w:ascii="Times New Roman" w:hAnsi="Times New Roman" w:cs="Times New Roman"/>
        </w:rPr>
        <w:t>SARS-CoV</w:t>
      </w:r>
      <w:r w:rsidR="00ED7B86" w:rsidRPr="00FB1B69">
        <w:rPr>
          <w:rFonts w:ascii="Times New Roman" w:hAnsi="Times New Roman" w:cs="Times New Roman"/>
        </w:rPr>
        <w:t xml:space="preserve"> </w:t>
      </w:r>
      <w:r w:rsidR="00AC3430" w:rsidRPr="00FB1B69">
        <w:rPr>
          <w:rFonts w:ascii="Times New Roman" w:hAnsi="Times New Roman" w:cs="Times New Roman"/>
        </w:rPr>
        <w:t>infectious disease enables China to respond more effectively to subsequent health threats, such as H7N9 avian influenza and Covid-19 (Zhang, 2013; Hui et al., 2020).</w:t>
      </w:r>
    </w:p>
    <w:p w:rsidR="00B53647" w:rsidRPr="00FB1B69" w:rsidRDefault="00DB7FB9" w:rsidP="00BB686C">
      <w:pPr>
        <w:autoSpaceDE w:val="0"/>
        <w:autoSpaceDN w:val="0"/>
        <w:adjustRightInd w:val="0"/>
        <w:spacing w:after="0" w:line="240" w:lineRule="auto"/>
        <w:jc w:val="both"/>
        <w:rPr>
          <w:rFonts w:ascii="Times New Roman" w:hAnsi="Times New Roman" w:cs="Times New Roman"/>
        </w:rPr>
      </w:pPr>
      <w:r w:rsidRPr="00FB1B69">
        <w:rPr>
          <w:rFonts w:ascii="Times New Roman" w:eastAsia="Times New Roman" w:hAnsi="Times New Roman" w:cs="Times New Roman"/>
        </w:rPr>
        <w:t xml:space="preserve">     </w:t>
      </w:r>
      <w:r w:rsidR="00EF2744" w:rsidRPr="00FB1B69">
        <w:rPr>
          <w:rFonts w:ascii="Times New Roman" w:eastAsia="Times New Roman" w:hAnsi="Times New Roman" w:cs="Times New Roman"/>
        </w:rPr>
        <w:t>Other two members HCoV</w:t>
      </w:r>
      <w:r w:rsidR="00C970D9" w:rsidRPr="00FB1B69">
        <w:rPr>
          <w:rFonts w:ascii="Times New Roman" w:eastAsia="Times New Roman" w:hAnsi="Times New Roman" w:cs="Times New Roman"/>
        </w:rPr>
        <w:t>-</w:t>
      </w:r>
      <w:r w:rsidR="00EF2744" w:rsidRPr="00FB1B69">
        <w:rPr>
          <w:rFonts w:ascii="Times New Roman" w:eastAsia="Times New Roman" w:hAnsi="Times New Roman" w:cs="Times New Roman"/>
        </w:rPr>
        <w:t xml:space="preserve">NL63 </w:t>
      </w:r>
      <w:r w:rsidR="00606011" w:rsidRPr="00FB1B69">
        <w:rPr>
          <w:rFonts w:ascii="Times New Roman" w:eastAsia="Times New Roman" w:hAnsi="Times New Roman" w:cs="Times New Roman"/>
        </w:rPr>
        <w:t xml:space="preserve">discovered </w:t>
      </w:r>
      <w:r w:rsidR="00EF2744" w:rsidRPr="00FB1B69">
        <w:rPr>
          <w:rFonts w:ascii="Times New Roman" w:eastAsia="Times New Roman" w:hAnsi="Times New Roman" w:cs="Times New Roman"/>
        </w:rPr>
        <w:t xml:space="preserve">in 2004 and HKU1 </w:t>
      </w:r>
      <w:r w:rsidR="00606011" w:rsidRPr="00FB1B69">
        <w:rPr>
          <w:rFonts w:ascii="Times New Roman" w:eastAsia="Times New Roman" w:hAnsi="Times New Roman" w:cs="Times New Roman"/>
        </w:rPr>
        <w:t xml:space="preserve">discovered </w:t>
      </w:r>
      <w:r w:rsidR="00EF2744" w:rsidRPr="00FB1B69">
        <w:rPr>
          <w:rFonts w:ascii="Times New Roman" w:eastAsia="Times New Roman" w:hAnsi="Times New Roman" w:cs="Times New Roman"/>
        </w:rPr>
        <w:t>in 2005.</w:t>
      </w:r>
      <w:r w:rsidR="00ED7B86" w:rsidRPr="00FB1B69">
        <w:rPr>
          <w:rFonts w:ascii="Times New Roman" w:eastAsia="Times New Roman" w:hAnsi="Times New Roman" w:cs="Times New Roman"/>
        </w:rPr>
        <w:t xml:space="preserve"> </w:t>
      </w:r>
      <w:r w:rsidR="004D597F" w:rsidRPr="00FB1B69">
        <w:rPr>
          <w:rFonts w:ascii="Times New Roman" w:hAnsi="Times New Roman" w:cs="Times New Roman"/>
        </w:rPr>
        <w:t xml:space="preserve">Another type of coronavirus infection is Middle East </w:t>
      </w:r>
      <w:r w:rsidR="00593652" w:rsidRPr="00FB1B69">
        <w:rPr>
          <w:rFonts w:ascii="Times New Roman" w:hAnsi="Times New Roman" w:cs="Times New Roman"/>
        </w:rPr>
        <w:t>Respiratory Syndrome</w:t>
      </w:r>
      <w:r w:rsidR="004D597F" w:rsidRPr="00FB1B69">
        <w:rPr>
          <w:rFonts w:ascii="Times New Roman" w:hAnsi="Times New Roman" w:cs="Times New Roman"/>
        </w:rPr>
        <w:t xml:space="preserve"> (MERS)</w:t>
      </w:r>
      <w:r w:rsidR="00055102" w:rsidRPr="00FB1B69">
        <w:rPr>
          <w:rFonts w:ascii="Times New Roman" w:hAnsi="Times New Roman" w:cs="Times New Roman"/>
        </w:rPr>
        <w:t xml:space="preserve"> which is a novel lethal zoonotic </w:t>
      </w:r>
      <w:r w:rsidR="003015C1" w:rsidRPr="00FB1B69">
        <w:rPr>
          <w:rFonts w:ascii="Times New Roman" w:hAnsi="Times New Roman" w:cs="Times New Roman"/>
        </w:rPr>
        <w:t xml:space="preserve">(animal to human) </w:t>
      </w:r>
      <w:r w:rsidR="00055102" w:rsidRPr="00FB1B69">
        <w:rPr>
          <w:rFonts w:ascii="Times New Roman" w:hAnsi="Times New Roman" w:cs="Times New Roman"/>
        </w:rPr>
        <w:t>disease,</w:t>
      </w:r>
      <w:r w:rsidR="004D597F" w:rsidRPr="00FB1B69">
        <w:rPr>
          <w:rFonts w:ascii="Times New Roman" w:hAnsi="Times New Roman" w:cs="Times New Roman"/>
        </w:rPr>
        <w:t xml:space="preserve"> discovered in 2012</w:t>
      </w:r>
      <w:r w:rsidR="00E85E9C" w:rsidRPr="00FB1B69">
        <w:rPr>
          <w:rFonts w:ascii="Times New Roman" w:hAnsi="Times New Roman" w:cs="Times New Roman"/>
        </w:rPr>
        <w:t xml:space="preserve">. The novel </w:t>
      </w:r>
      <w:r w:rsidR="008C32A1" w:rsidRPr="00FB1B69">
        <w:rPr>
          <w:rFonts w:ascii="Times New Roman" w:hAnsi="Times New Roman" w:cs="Times New Roman"/>
        </w:rPr>
        <w:t xml:space="preserve">β-CoV </w:t>
      </w:r>
      <w:r w:rsidR="00E85E9C" w:rsidRPr="00FB1B69">
        <w:rPr>
          <w:rFonts w:ascii="Times New Roman" w:hAnsi="Times New Roman" w:cs="Times New Roman"/>
        </w:rPr>
        <w:t>is responsible for the disease that appears to have originated in bats</w:t>
      </w:r>
      <w:r w:rsidR="00E80448" w:rsidRPr="00FB1B69">
        <w:rPr>
          <w:rFonts w:ascii="Times New Roman" w:hAnsi="Times New Roman" w:cs="Times New Roman"/>
        </w:rPr>
        <w:t xml:space="preserve"> and uses dromedary camels as intermediate hosts</w:t>
      </w:r>
      <w:r w:rsidR="00C970D9" w:rsidRPr="00FB1B69">
        <w:rPr>
          <w:rFonts w:ascii="Times New Roman" w:hAnsi="Times New Roman" w:cs="Times New Roman"/>
        </w:rPr>
        <w:t xml:space="preserve"> (</w:t>
      </w:r>
      <w:r w:rsidR="00CD6D47" w:rsidRPr="00FB1B69">
        <w:rPr>
          <w:rFonts w:ascii="Times New Roman" w:hAnsi="Times New Roman" w:cs="Times New Roman"/>
        </w:rPr>
        <w:t xml:space="preserve">Zaki et al., 2012; </w:t>
      </w:r>
      <w:r w:rsidR="00E80448" w:rsidRPr="00FB1B69">
        <w:rPr>
          <w:rFonts w:ascii="Times New Roman" w:hAnsi="Times New Roman" w:cs="Times New Roman"/>
        </w:rPr>
        <w:t>Cho et al., 2018;</w:t>
      </w:r>
      <w:r w:rsidR="00FC626C" w:rsidRPr="00FB1B69">
        <w:rPr>
          <w:rFonts w:ascii="Times New Roman" w:hAnsi="Times New Roman" w:cs="Times New Roman"/>
        </w:rPr>
        <w:t xml:space="preserve"> </w:t>
      </w:r>
      <w:r w:rsidR="00C970D9" w:rsidRPr="00FB1B69">
        <w:rPr>
          <w:rFonts w:ascii="Times New Roman" w:hAnsi="Times New Roman" w:cs="Times New Roman"/>
        </w:rPr>
        <w:t>CDC, 2019)</w:t>
      </w:r>
      <w:r w:rsidR="004D597F" w:rsidRPr="00FB1B69">
        <w:rPr>
          <w:rFonts w:ascii="Times New Roman" w:hAnsi="Times New Roman" w:cs="Times New Roman"/>
        </w:rPr>
        <w:t>.</w:t>
      </w:r>
      <w:r w:rsidR="00293F30" w:rsidRPr="00FB1B69">
        <w:rPr>
          <w:rFonts w:ascii="Times New Roman" w:hAnsi="Times New Roman" w:cs="Times New Roman"/>
        </w:rPr>
        <w:t xml:space="preserve"> The first cases of MERS-CoV infection in Jeddah of Saudi Arabia were reported on </w:t>
      </w:r>
      <w:r w:rsidR="00B653E3" w:rsidRPr="00FB1B69">
        <w:rPr>
          <w:rFonts w:ascii="Times New Roman" w:hAnsi="Times New Roman" w:cs="Times New Roman"/>
        </w:rPr>
        <w:t xml:space="preserve">13 </w:t>
      </w:r>
      <w:r w:rsidR="00293F30" w:rsidRPr="00FB1B69">
        <w:rPr>
          <w:rFonts w:ascii="Times New Roman" w:hAnsi="Times New Roman" w:cs="Times New Roman"/>
        </w:rPr>
        <w:t>June 2012 and continued to spread overseas to many countries in Asia, Africa, Europe, and America</w:t>
      </w:r>
      <w:r w:rsidR="008C32A1" w:rsidRPr="00FB1B69">
        <w:rPr>
          <w:rFonts w:ascii="Times New Roman" w:hAnsi="Times New Roman" w:cs="Times New Roman"/>
        </w:rPr>
        <w:t xml:space="preserve"> </w:t>
      </w:r>
      <w:r w:rsidR="00293F30" w:rsidRPr="00FB1B69">
        <w:rPr>
          <w:rFonts w:ascii="Times New Roman" w:hAnsi="Times New Roman" w:cs="Times New Roman"/>
        </w:rPr>
        <w:t>(</w:t>
      </w:r>
      <w:r w:rsidR="007237FC" w:rsidRPr="00FB1B69">
        <w:rPr>
          <w:rFonts w:ascii="Times New Roman" w:hAnsi="Times New Roman" w:cs="Times New Roman"/>
        </w:rPr>
        <w:t xml:space="preserve">Zumla et al., 2015; </w:t>
      </w:r>
      <w:r w:rsidR="00293F30" w:rsidRPr="00FB1B69">
        <w:rPr>
          <w:rFonts w:ascii="Times New Roman" w:hAnsi="Times New Roman" w:cs="Times New Roman"/>
        </w:rPr>
        <w:t>Al-Osail</w:t>
      </w:r>
      <w:r w:rsidR="00326FBE" w:rsidRPr="00FB1B69">
        <w:rPr>
          <w:rFonts w:ascii="Times New Roman" w:hAnsi="Times New Roman" w:cs="Times New Roman"/>
        </w:rPr>
        <w:t xml:space="preserve"> </w:t>
      </w:r>
      <w:r w:rsidR="00293F30" w:rsidRPr="00FB1B69">
        <w:rPr>
          <w:rFonts w:ascii="Times New Roman" w:hAnsi="Times New Roman" w:cs="Times New Roman"/>
        </w:rPr>
        <w:t>&amp;</w:t>
      </w:r>
      <w:r w:rsidR="00326FBE" w:rsidRPr="00FB1B69">
        <w:rPr>
          <w:rFonts w:ascii="Times New Roman" w:hAnsi="Times New Roman" w:cs="Times New Roman"/>
        </w:rPr>
        <w:t xml:space="preserve"> </w:t>
      </w:r>
      <w:r w:rsidR="00293F30" w:rsidRPr="00FB1B69">
        <w:rPr>
          <w:rFonts w:ascii="Times New Roman" w:hAnsi="Times New Roman" w:cs="Times New Roman"/>
        </w:rPr>
        <w:t xml:space="preserve">Al-Wazzah, 2017). </w:t>
      </w:r>
      <w:r w:rsidR="00DA3527" w:rsidRPr="00FB1B69">
        <w:rPr>
          <w:rFonts w:ascii="Times New Roman" w:hAnsi="Times New Roman" w:cs="Times New Roman"/>
        </w:rPr>
        <w:t>It is transmitted to humans from bats</w:t>
      </w:r>
      <w:r w:rsidR="00D86B45" w:rsidRPr="00FB1B69">
        <w:rPr>
          <w:rFonts w:ascii="Times New Roman" w:hAnsi="Times New Roman" w:cs="Times New Roman"/>
        </w:rPr>
        <w:t xml:space="preserve"> or camels’</w:t>
      </w:r>
      <w:r w:rsidR="00DA3527" w:rsidRPr="00FB1B69">
        <w:rPr>
          <w:rFonts w:ascii="Times New Roman" w:hAnsi="Times New Roman" w:cs="Times New Roman"/>
        </w:rPr>
        <w:t xml:space="preserve">, as </w:t>
      </w:r>
      <w:r w:rsidR="00C3261C" w:rsidRPr="00FB1B69">
        <w:rPr>
          <w:rFonts w:ascii="Times New Roman" w:hAnsi="Times New Roman" w:cs="Times New Roman"/>
        </w:rPr>
        <w:t xml:space="preserve">it is </w:t>
      </w:r>
      <w:r w:rsidR="00DA3527" w:rsidRPr="00FB1B69">
        <w:rPr>
          <w:rFonts w:ascii="Times New Roman" w:hAnsi="Times New Roman" w:cs="Times New Roman"/>
        </w:rPr>
        <w:t>related to bat</w:t>
      </w:r>
      <w:r w:rsidR="0021307C" w:rsidRPr="00FB1B69">
        <w:rPr>
          <w:rFonts w:ascii="Times New Roman" w:hAnsi="Times New Roman" w:cs="Times New Roman"/>
        </w:rPr>
        <w:t xml:space="preserve"> or camels’</w:t>
      </w:r>
      <w:r w:rsidR="00DA3527" w:rsidRPr="00FB1B69">
        <w:rPr>
          <w:rFonts w:ascii="Times New Roman" w:hAnsi="Times New Roman" w:cs="Times New Roman"/>
        </w:rPr>
        <w:t xml:space="preserve"> coronaviruses HKU4 and HKU5</w:t>
      </w:r>
      <w:r w:rsidR="00D048AC" w:rsidRPr="00FB1B69">
        <w:rPr>
          <w:rFonts w:ascii="Times New Roman" w:hAnsi="Times New Roman" w:cs="Times New Roman"/>
        </w:rPr>
        <w:t>,</w:t>
      </w:r>
      <w:r w:rsidR="00CD6D47" w:rsidRPr="00FB1B69">
        <w:rPr>
          <w:rFonts w:ascii="Times New Roman" w:hAnsi="Times New Roman" w:cs="Times New Roman"/>
        </w:rPr>
        <w:t xml:space="preserve"> and had the capability for human</w:t>
      </w:r>
      <w:r w:rsidR="008C32A1" w:rsidRPr="00FB1B69">
        <w:rPr>
          <w:rFonts w:ascii="Times New Roman" w:hAnsi="Times New Roman" w:cs="Times New Roman"/>
        </w:rPr>
        <w:t xml:space="preserve"> </w:t>
      </w:r>
      <w:r w:rsidR="00CD6D47" w:rsidRPr="00FB1B69">
        <w:rPr>
          <w:rFonts w:ascii="Times New Roman" w:hAnsi="Times New Roman" w:cs="Times New Roman"/>
        </w:rPr>
        <w:t>to</w:t>
      </w:r>
      <w:r w:rsidR="008C32A1" w:rsidRPr="00FB1B69">
        <w:rPr>
          <w:rFonts w:ascii="Times New Roman" w:hAnsi="Times New Roman" w:cs="Times New Roman"/>
        </w:rPr>
        <w:t xml:space="preserve"> </w:t>
      </w:r>
      <w:r w:rsidR="00CD6D47" w:rsidRPr="00FB1B69">
        <w:rPr>
          <w:rFonts w:ascii="Times New Roman" w:hAnsi="Times New Roman" w:cs="Times New Roman"/>
        </w:rPr>
        <w:t>human transmission</w:t>
      </w:r>
      <w:r w:rsidR="00144C81" w:rsidRPr="00FB1B69">
        <w:rPr>
          <w:rFonts w:ascii="Times New Roman" w:hAnsi="Times New Roman" w:cs="Times New Roman"/>
        </w:rPr>
        <w:t xml:space="preserve"> through respiratory droplets </w:t>
      </w:r>
      <w:r w:rsidR="00D048AC" w:rsidRPr="00FB1B69">
        <w:rPr>
          <w:rFonts w:ascii="Times New Roman" w:hAnsi="Times New Roman" w:cs="Times New Roman"/>
        </w:rPr>
        <w:t xml:space="preserve">when come in </w:t>
      </w:r>
      <w:r w:rsidR="00144C81" w:rsidRPr="00FB1B69">
        <w:rPr>
          <w:rFonts w:ascii="Times New Roman" w:hAnsi="Times New Roman" w:cs="Times New Roman"/>
        </w:rPr>
        <w:t>close contact</w:t>
      </w:r>
      <w:r w:rsidR="008C32A1" w:rsidRPr="00FB1B69">
        <w:rPr>
          <w:rFonts w:ascii="Times New Roman" w:hAnsi="Times New Roman" w:cs="Times New Roman"/>
        </w:rPr>
        <w:t xml:space="preserve"> </w:t>
      </w:r>
      <w:r w:rsidR="00C3261C" w:rsidRPr="00FB1B69">
        <w:rPr>
          <w:rFonts w:ascii="Times New Roman" w:hAnsi="Times New Roman" w:cs="Times New Roman"/>
        </w:rPr>
        <w:t>(Yang et al., 2014)</w:t>
      </w:r>
      <w:r w:rsidR="00DA3527" w:rsidRPr="00FB1B69">
        <w:rPr>
          <w:rFonts w:ascii="Times New Roman" w:hAnsi="Times New Roman" w:cs="Times New Roman"/>
        </w:rPr>
        <w:t xml:space="preserve">. </w:t>
      </w:r>
      <w:r w:rsidR="00D86B45" w:rsidRPr="00FB1B69">
        <w:rPr>
          <w:rFonts w:ascii="Times New Roman" w:hAnsi="Times New Roman" w:cs="Times New Roman"/>
        </w:rPr>
        <w:t xml:space="preserve">This virus causes severe viral infections with high mortality rates. </w:t>
      </w:r>
      <w:r w:rsidR="004D597F" w:rsidRPr="00FB1B69">
        <w:rPr>
          <w:rFonts w:ascii="Times New Roman" w:hAnsi="Times New Roman" w:cs="Times New Roman"/>
        </w:rPr>
        <w:t xml:space="preserve">About 2,500 people of Bahrain, Iraq, Iran, Israel, </w:t>
      </w:r>
      <w:r w:rsidR="00F9470B" w:rsidRPr="00FB1B69">
        <w:rPr>
          <w:rFonts w:ascii="Times New Roman" w:hAnsi="Times New Roman" w:cs="Times New Roman"/>
        </w:rPr>
        <w:t xml:space="preserve">The </w:t>
      </w:r>
      <w:r w:rsidR="004D597F" w:rsidRPr="00FB1B69">
        <w:rPr>
          <w:rFonts w:ascii="Times New Roman" w:hAnsi="Times New Roman" w:cs="Times New Roman"/>
        </w:rPr>
        <w:t xml:space="preserve">West Bank and Gaza, Jordan, Kuwait, Lebanon, Oman, Qatar, Saudi Arabia, Syria, </w:t>
      </w:r>
      <w:r w:rsidR="00D048AC" w:rsidRPr="00FB1B69">
        <w:rPr>
          <w:rFonts w:ascii="Times New Roman" w:hAnsi="Times New Roman" w:cs="Times New Roman"/>
        </w:rPr>
        <w:t xml:space="preserve">The </w:t>
      </w:r>
      <w:r w:rsidR="004D597F" w:rsidRPr="00FB1B69">
        <w:rPr>
          <w:rFonts w:ascii="Times New Roman" w:hAnsi="Times New Roman" w:cs="Times New Roman"/>
        </w:rPr>
        <w:t>United Arab Emirates</w:t>
      </w:r>
      <w:r w:rsidR="000D50B4" w:rsidRPr="00FB1B69">
        <w:rPr>
          <w:rFonts w:ascii="Times New Roman" w:hAnsi="Times New Roman" w:cs="Times New Roman"/>
        </w:rPr>
        <w:t xml:space="preserve"> (UAB)</w:t>
      </w:r>
      <w:r w:rsidR="004D597F" w:rsidRPr="00FB1B69">
        <w:rPr>
          <w:rFonts w:ascii="Times New Roman" w:hAnsi="Times New Roman" w:cs="Times New Roman"/>
        </w:rPr>
        <w:t xml:space="preserve">, </w:t>
      </w:r>
      <w:r w:rsidR="00F9470B" w:rsidRPr="00FB1B69">
        <w:rPr>
          <w:rFonts w:ascii="Times New Roman" w:hAnsi="Times New Roman" w:cs="Times New Roman"/>
        </w:rPr>
        <w:t>Egypt,</w:t>
      </w:r>
      <w:r w:rsidR="00A41CE1" w:rsidRPr="00FB1B69">
        <w:rPr>
          <w:rFonts w:ascii="Times New Roman" w:hAnsi="Times New Roman" w:cs="Times New Roman"/>
        </w:rPr>
        <w:t xml:space="preserve"> </w:t>
      </w:r>
      <w:r w:rsidR="004D597F" w:rsidRPr="00FB1B69">
        <w:rPr>
          <w:rFonts w:ascii="Times New Roman" w:hAnsi="Times New Roman" w:cs="Times New Roman"/>
        </w:rPr>
        <w:t>and Yemen have been identified with MERS</w:t>
      </w:r>
      <w:r w:rsidR="008C32A1" w:rsidRPr="00FB1B69">
        <w:rPr>
          <w:rFonts w:ascii="Times New Roman" w:hAnsi="Times New Roman" w:cs="Times New Roman"/>
        </w:rPr>
        <w:t xml:space="preserve"> </w:t>
      </w:r>
      <w:r w:rsidR="00E814A4" w:rsidRPr="00FB1B69">
        <w:rPr>
          <w:rFonts w:ascii="Times New Roman" w:hAnsi="Times New Roman" w:cs="Times New Roman"/>
        </w:rPr>
        <w:t xml:space="preserve">and </w:t>
      </w:r>
      <w:r w:rsidR="00E814A4" w:rsidRPr="00FB1B69">
        <w:rPr>
          <w:rFonts w:ascii="Times New Roman" w:eastAsia="Times New Roman" w:hAnsi="Times New Roman" w:cs="Times New Roman"/>
        </w:rPr>
        <w:t xml:space="preserve">more than 850 </w:t>
      </w:r>
      <w:r w:rsidR="00CC015F" w:rsidRPr="00FB1B69">
        <w:rPr>
          <w:rFonts w:ascii="Times New Roman" w:eastAsia="Times New Roman" w:hAnsi="Times New Roman" w:cs="Times New Roman"/>
        </w:rPr>
        <w:t>(</w:t>
      </w:r>
      <w:r w:rsidR="00CC015F" w:rsidRPr="00FB1B69">
        <w:rPr>
          <w:rFonts w:ascii="Times New Roman" w:hAnsi="Times New Roman" w:cs="Times New Roman"/>
        </w:rPr>
        <w:t xml:space="preserve">36%) </w:t>
      </w:r>
      <w:r w:rsidR="00E814A4" w:rsidRPr="00FB1B69">
        <w:rPr>
          <w:rFonts w:ascii="Times New Roman" w:eastAsia="Times New Roman" w:hAnsi="Times New Roman" w:cs="Times New Roman"/>
        </w:rPr>
        <w:t>died</w:t>
      </w:r>
      <w:r w:rsidR="005F09BE" w:rsidRPr="00FB1B69">
        <w:rPr>
          <w:rFonts w:ascii="Times New Roman" w:eastAsia="Times New Roman" w:hAnsi="Times New Roman" w:cs="Times New Roman"/>
        </w:rPr>
        <w:t xml:space="preserve">. The virus also spread in </w:t>
      </w:r>
      <w:r w:rsidR="005F09BE" w:rsidRPr="00FB1B69">
        <w:rPr>
          <w:rFonts w:ascii="Times New Roman" w:hAnsi="Times New Roman" w:cs="Times New Roman"/>
        </w:rPr>
        <w:t xml:space="preserve">France and the UK </w:t>
      </w:r>
      <w:r w:rsidR="00C507CE" w:rsidRPr="00FB1B69">
        <w:rPr>
          <w:rFonts w:ascii="Times New Roman" w:eastAsia="Times New Roman" w:hAnsi="Times New Roman" w:cs="Times New Roman"/>
        </w:rPr>
        <w:t>(</w:t>
      </w:r>
      <w:r w:rsidR="004B0AC3" w:rsidRPr="00FB1B69">
        <w:rPr>
          <w:rFonts w:ascii="Times New Roman" w:eastAsia="Times New Roman" w:hAnsi="Times New Roman" w:cs="Times New Roman"/>
          <w:iCs/>
        </w:rPr>
        <w:t xml:space="preserve">Geller et al., 2012; </w:t>
      </w:r>
      <w:r w:rsidR="004B0AC3" w:rsidRPr="00FB1B69">
        <w:rPr>
          <w:rFonts w:ascii="Times New Roman" w:hAnsi="Times New Roman" w:cs="Times New Roman"/>
          <w:iCs/>
        </w:rPr>
        <w:t>Assiri et al., 2013;</w:t>
      </w:r>
      <w:r w:rsidR="00A41CE1" w:rsidRPr="00FB1B69">
        <w:rPr>
          <w:rFonts w:ascii="Times New Roman" w:hAnsi="Times New Roman" w:cs="Times New Roman"/>
          <w:iCs/>
        </w:rPr>
        <w:t xml:space="preserve"> </w:t>
      </w:r>
      <w:r w:rsidR="00CD6D47" w:rsidRPr="00FB1B69">
        <w:rPr>
          <w:rFonts w:ascii="Times New Roman" w:hAnsi="Times New Roman" w:cs="Times New Roman"/>
        </w:rPr>
        <w:t>de Groot et al., 2013;</w:t>
      </w:r>
      <w:r w:rsidR="00A41CE1" w:rsidRPr="00FB1B69">
        <w:rPr>
          <w:rFonts w:ascii="Times New Roman" w:hAnsi="Times New Roman" w:cs="Times New Roman"/>
        </w:rPr>
        <w:t xml:space="preserve"> </w:t>
      </w:r>
      <w:r w:rsidR="00642395" w:rsidRPr="00FB1B69">
        <w:rPr>
          <w:rFonts w:ascii="Times New Roman" w:hAnsi="Times New Roman" w:cs="Times New Roman"/>
        </w:rPr>
        <w:t>Azhar et al., 2019</w:t>
      </w:r>
      <w:r w:rsidR="00C507CE" w:rsidRPr="00FB1B69">
        <w:rPr>
          <w:rFonts w:ascii="Times New Roman" w:eastAsia="Times New Roman" w:hAnsi="Times New Roman" w:cs="Times New Roman"/>
          <w:iCs/>
        </w:rPr>
        <w:t>)</w:t>
      </w:r>
      <w:r w:rsidR="004D597F" w:rsidRPr="00FB1B69">
        <w:rPr>
          <w:rFonts w:ascii="Times New Roman" w:hAnsi="Times New Roman" w:cs="Times New Roman"/>
        </w:rPr>
        <w:t>.</w:t>
      </w:r>
      <w:r w:rsidR="00A41CE1" w:rsidRPr="00FB1B69">
        <w:rPr>
          <w:rFonts w:ascii="Times New Roman" w:hAnsi="Times New Roman" w:cs="Times New Roman"/>
        </w:rPr>
        <w:t xml:space="preserve"> </w:t>
      </w:r>
      <w:r w:rsidR="006772C2" w:rsidRPr="00FB1B69">
        <w:rPr>
          <w:rFonts w:ascii="Times New Roman" w:hAnsi="Times New Roman" w:cs="Times New Roman"/>
        </w:rPr>
        <w:t>O</w:t>
      </w:r>
      <w:r w:rsidR="00961182" w:rsidRPr="00FB1B69">
        <w:rPr>
          <w:rFonts w:ascii="Times New Roman" w:hAnsi="Times New Roman" w:cs="Times New Roman"/>
        </w:rPr>
        <w:t>n 30 December 2019, a cluster of patients with pneumonia of unknown etiology was observed in Wuhan, China.</w:t>
      </w:r>
      <w:r w:rsidR="00A41CE1" w:rsidRPr="00FB1B69">
        <w:rPr>
          <w:rFonts w:ascii="Times New Roman" w:hAnsi="Times New Roman" w:cs="Times New Roman"/>
        </w:rPr>
        <w:t xml:space="preserve"> </w:t>
      </w:r>
      <w:r w:rsidR="006772C2" w:rsidRPr="00FB1B69">
        <w:rPr>
          <w:rFonts w:ascii="Times New Roman" w:hAnsi="Times New Roman" w:cs="Times New Roman"/>
        </w:rPr>
        <w:t>O</w:t>
      </w:r>
      <w:r w:rsidR="00233453" w:rsidRPr="00FB1B69">
        <w:rPr>
          <w:rFonts w:ascii="Times New Roman" w:hAnsi="Times New Roman" w:cs="Times New Roman"/>
        </w:rPr>
        <w:t xml:space="preserve">n 7 January 2020, a new coronavirus </w:t>
      </w:r>
      <w:r w:rsidR="005A2CB8" w:rsidRPr="00FB1B69">
        <w:rPr>
          <w:rFonts w:ascii="Times New Roman" w:eastAsia="Times New Roman" w:hAnsi="Times New Roman" w:cs="Times New Roman"/>
        </w:rPr>
        <w:t>SARS</w:t>
      </w:r>
      <w:r w:rsidR="005A2CB8" w:rsidRPr="00FB1B69">
        <w:rPr>
          <w:rFonts w:ascii="Times New Roman" w:hAnsi="Times New Roman" w:cs="Times New Roman"/>
        </w:rPr>
        <w:t xml:space="preserve">-CoV-2 is discovered </w:t>
      </w:r>
      <w:r w:rsidR="002F1DCB" w:rsidRPr="00FB1B69">
        <w:rPr>
          <w:rFonts w:ascii="Times New Roman" w:eastAsia="Times New Roman" w:hAnsi="Times New Roman" w:cs="Times New Roman"/>
        </w:rPr>
        <w:t>which</w:t>
      </w:r>
      <w:r w:rsidR="00F362F0" w:rsidRPr="00FB1B69">
        <w:rPr>
          <w:rFonts w:ascii="Times New Roman" w:eastAsia="Times New Roman" w:hAnsi="Times New Roman" w:cs="Times New Roman"/>
        </w:rPr>
        <w:t xml:space="preserve"> spread globally</w:t>
      </w:r>
      <w:r w:rsidR="00233453" w:rsidRPr="00FB1B69">
        <w:rPr>
          <w:rFonts w:ascii="Times New Roman" w:hAnsi="Times New Roman" w:cs="Times New Roman"/>
        </w:rPr>
        <w:t xml:space="preserve"> through person</w:t>
      </w:r>
      <w:r w:rsidR="008C32A1" w:rsidRPr="00FB1B69">
        <w:rPr>
          <w:rFonts w:ascii="Times New Roman" w:hAnsi="Times New Roman" w:cs="Times New Roman"/>
        </w:rPr>
        <w:t xml:space="preserve"> </w:t>
      </w:r>
      <w:r w:rsidR="00233453" w:rsidRPr="00FB1B69">
        <w:rPr>
          <w:rFonts w:ascii="Times New Roman" w:hAnsi="Times New Roman" w:cs="Times New Roman"/>
        </w:rPr>
        <w:t>to</w:t>
      </w:r>
      <w:r w:rsidR="008C32A1" w:rsidRPr="00FB1B69">
        <w:rPr>
          <w:rFonts w:ascii="Times New Roman" w:hAnsi="Times New Roman" w:cs="Times New Roman"/>
        </w:rPr>
        <w:t xml:space="preserve"> </w:t>
      </w:r>
      <w:r w:rsidR="00233453" w:rsidRPr="00FB1B69">
        <w:rPr>
          <w:rFonts w:ascii="Times New Roman" w:hAnsi="Times New Roman" w:cs="Times New Roman"/>
        </w:rPr>
        <w:t xml:space="preserve">person contact. </w:t>
      </w:r>
      <w:r w:rsidR="006772C2" w:rsidRPr="00FB1B69">
        <w:rPr>
          <w:rFonts w:ascii="Times New Roman" w:eastAsia="Times New Roman" w:hAnsi="Times New Roman" w:cs="Times New Roman"/>
        </w:rPr>
        <w:t>O</w:t>
      </w:r>
      <w:r w:rsidR="00233453" w:rsidRPr="00FB1B69">
        <w:rPr>
          <w:rFonts w:ascii="Times New Roman" w:eastAsia="Times New Roman" w:hAnsi="Times New Roman" w:cs="Times New Roman"/>
        </w:rPr>
        <w:t xml:space="preserve">n 11 </w:t>
      </w:r>
      <w:r w:rsidR="00233453" w:rsidRPr="00FB1B69">
        <w:rPr>
          <w:rFonts w:ascii="Times New Roman" w:hAnsi="Times New Roman" w:cs="Times New Roman"/>
        </w:rPr>
        <w:t>February 2020</w:t>
      </w:r>
      <w:r w:rsidR="00306DCE" w:rsidRPr="00FB1B69">
        <w:rPr>
          <w:rFonts w:ascii="Times New Roman" w:hAnsi="Times New Roman" w:cs="Times New Roman"/>
        </w:rPr>
        <w:t>,</w:t>
      </w:r>
      <w:r w:rsidR="00A41CE1" w:rsidRPr="00FB1B69">
        <w:rPr>
          <w:rFonts w:ascii="Times New Roman" w:hAnsi="Times New Roman" w:cs="Times New Roman"/>
        </w:rPr>
        <w:t xml:space="preserve"> </w:t>
      </w:r>
      <w:r w:rsidR="00AB0957" w:rsidRPr="00FB1B69">
        <w:rPr>
          <w:rFonts w:ascii="Times New Roman" w:hAnsi="Times New Roman" w:cs="Times New Roman"/>
        </w:rPr>
        <w:t>WHO named it COVID-19</w:t>
      </w:r>
      <w:r w:rsidR="00A41CE1" w:rsidRPr="00FB1B69">
        <w:rPr>
          <w:rFonts w:ascii="Times New Roman" w:hAnsi="Times New Roman" w:cs="Times New Roman"/>
        </w:rPr>
        <w:t xml:space="preserve"> </w:t>
      </w:r>
      <w:r w:rsidR="0050774F" w:rsidRPr="00FB1B69">
        <w:rPr>
          <w:rFonts w:ascii="Times New Roman" w:hAnsi="Times New Roman" w:cs="Times New Roman"/>
        </w:rPr>
        <w:t>(</w:t>
      </w:r>
      <w:r w:rsidR="004B5BB8" w:rsidRPr="00FB1B69">
        <w:rPr>
          <w:rFonts w:ascii="Times New Roman" w:hAnsi="Times New Roman" w:cs="Times New Roman"/>
          <w:iCs/>
        </w:rPr>
        <w:t>Guarner, 2020;</w:t>
      </w:r>
      <w:r w:rsidR="00A41CE1" w:rsidRPr="00FB1B69">
        <w:rPr>
          <w:rFonts w:ascii="Times New Roman" w:hAnsi="Times New Roman" w:cs="Times New Roman"/>
          <w:iCs/>
        </w:rPr>
        <w:t xml:space="preserve"> </w:t>
      </w:r>
      <w:r w:rsidR="0050774F" w:rsidRPr="00FB1B69">
        <w:rPr>
          <w:rFonts w:ascii="Times New Roman" w:hAnsi="Times New Roman" w:cs="Times New Roman"/>
        </w:rPr>
        <w:t xml:space="preserve">Li </w:t>
      </w:r>
      <w:r w:rsidR="0050774F" w:rsidRPr="00FB1B69">
        <w:rPr>
          <w:rFonts w:ascii="Times New Roman" w:hAnsi="Times New Roman" w:cs="Times New Roman"/>
          <w:iCs/>
        </w:rPr>
        <w:t>et al.,</w:t>
      </w:r>
      <w:r w:rsidR="00A41CE1" w:rsidRPr="00FB1B69">
        <w:rPr>
          <w:rFonts w:ascii="Times New Roman" w:hAnsi="Times New Roman" w:cs="Times New Roman"/>
          <w:iCs/>
        </w:rPr>
        <w:t xml:space="preserve"> </w:t>
      </w:r>
      <w:r w:rsidR="0050774F" w:rsidRPr="00FB1B69">
        <w:rPr>
          <w:rFonts w:ascii="Times New Roman" w:hAnsi="Times New Roman" w:cs="Times New Roman"/>
        </w:rPr>
        <w:t>2020)</w:t>
      </w:r>
      <w:r w:rsidR="005A2CB8" w:rsidRPr="00FB1B69">
        <w:rPr>
          <w:rFonts w:ascii="Times New Roman" w:eastAsia="Times New Roman" w:hAnsi="Times New Roman" w:cs="Times New Roman"/>
        </w:rPr>
        <w:t>.</w:t>
      </w:r>
    </w:p>
    <w:p w:rsidR="00961182" w:rsidRPr="00FB1B69" w:rsidRDefault="00961182" w:rsidP="00961182">
      <w:pPr>
        <w:autoSpaceDE w:val="0"/>
        <w:autoSpaceDN w:val="0"/>
        <w:adjustRightInd w:val="0"/>
        <w:spacing w:after="0" w:line="240" w:lineRule="auto"/>
        <w:rPr>
          <w:rFonts w:ascii="Times New Roman" w:hAnsi="Times New Roman" w:cs="Times New Roman"/>
        </w:rPr>
      </w:pPr>
    </w:p>
    <w:p w:rsidR="00305D2E" w:rsidRPr="00FB1B69" w:rsidRDefault="00951C88" w:rsidP="0026387F">
      <w:pPr>
        <w:pStyle w:val="ListParagraph"/>
        <w:numPr>
          <w:ilvl w:val="0"/>
          <w:numId w:val="6"/>
        </w:numPr>
        <w:autoSpaceDE w:val="0"/>
        <w:autoSpaceDN w:val="0"/>
        <w:adjustRightInd w:val="0"/>
        <w:spacing w:after="0" w:line="240" w:lineRule="auto"/>
        <w:rPr>
          <w:rFonts w:ascii="Times New Roman" w:hAnsi="Times New Roman"/>
          <w:b/>
          <w:sz w:val="28"/>
          <w:szCs w:val="28"/>
        </w:rPr>
      </w:pPr>
      <w:r w:rsidRPr="00FB1B69">
        <w:rPr>
          <w:rFonts w:ascii="Times New Roman" w:eastAsia="Times New Roman" w:hAnsi="Times New Roman" w:cs="Times New Roman"/>
          <w:b/>
          <w:bCs/>
          <w:sz w:val="28"/>
          <w:szCs w:val="28"/>
        </w:rPr>
        <w:t xml:space="preserve">Symptoms of </w:t>
      </w:r>
      <w:r w:rsidR="0090413F" w:rsidRPr="00FB1B69">
        <w:rPr>
          <w:rFonts w:ascii="Times New Roman" w:hAnsi="Times New Roman"/>
          <w:b/>
          <w:sz w:val="28"/>
          <w:szCs w:val="28"/>
        </w:rPr>
        <w:t>CoV</w:t>
      </w:r>
    </w:p>
    <w:p w:rsidR="007E3C9E" w:rsidRPr="00FB1B69" w:rsidRDefault="00DB7FB9" w:rsidP="00ED08B1">
      <w:pPr>
        <w:pStyle w:val="NoSpacing"/>
        <w:jc w:val="both"/>
        <w:rPr>
          <w:rFonts w:ascii="Times New Roman" w:hAnsi="Times New Roman"/>
        </w:rPr>
      </w:pPr>
      <w:r w:rsidRPr="00FB1B69">
        <w:rPr>
          <w:rFonts w:ascii="Times New Roman" w:hAnsi="Times New Roman"/>
          <w:sz w:val="24"/>
          <w:szCs w:val="24"/>
        </w:rPr>
        <w:t xml:space="preserve">      </w:t>
      </w:r>
      <w:r w:rsidR="00FD5B94" w:rsidRPr="00FB1B69">
        <w:rPr>
          <w:rFonts w:ascii="Times New Roman" w:hAnsi="Times New Roman"/>
        </w:rPr>
        <w:t xml:space="preserve">COVID-19 is a new illness that is caused by a virus called SARS-CoV-2. </w:t>
      </w:r>
      <w:r w:rsidR="00072866" w:rsidRPr="00FB1B69">
        <w:rPr>
          <w:rFonts w:ascii="Times New Roman" w:hAnsi="Times New Roman"/>
        </w:rPr>
        <w:t>The infections often occur in the winter</w:t>
      </w:r>
      <w:r w:rsidR="00A96D8E" w:rsidRPr="00FB1B69">
        <w:rPr>
          <w:rFonts w:ascii="Times New Roman" w:hAnsi="Times New Roman"/>
        </w:rPr>
        <w:t xml:space="preserve"> and spring</w:t>
      </w:r>
      <w:r w:rsidR="00FA694F" w:rsidRPr="00FB1B69">
        <w:rPr>
          <w:rFonts w:ascii="Times New Roman" w:hAnsi="Times New Roman"/>
        </w:rPr>
        <w:t xml:space="preserve"> after an incubation period of approximately 5.2 days</w:t>
      </w:r>
      <w:r w:rsidR="003E0AE4" w:rsidRPr="00FB1B69">
        <w:rPr>
          <w:rFonts w:ascii="Times New Roman" w:hAnsi="Times New Roman"/>
        </w:rPr>
        <w:t xml:space="preserve"> (Li et al</w:t>
      </w:r>
      <w:r w:rsidR="00072866" w:rsidRPr="00FB1B69">
        <w:rPr>
          <w:rFonts w:ascii="Times New Roman" w:hAnsi="Times New Roman"/>
        </w:rPr>
        <w:t>.</w:t>
      </w:r>
      <w:r w:rsidR="003E0AE4" w:rsidRPr="00FB1B69">
        <w:rPr>
          <w:rFonts w:ascii="Times New Roman" w:hAnsi="Times New Roman"/>
        </w:rPr>
        <w:t>, 2020).</w:t>
      </w:r>
      <w:r w:rsidR="00A41CE1" w:rsidRPr="00FB1B69">
        <w:rPr>
          <w:rFonts w:ascii="Times New Roman" w:hAnsi="Times New Roman"/>
        </w:rPr>
        <w:t xml:space="preserve"> </w:t>
      </w:r>
      <w:r w:rsidR="00421FE5" w:rsidRPr="00FB1B69">
        <w:rPr>
          <w:rFonts w:ascii="Times New Roman" w:hAnsi="Times New Roman"/>
        </w:rPr>
        <w:t xml:space="preserve">Most </w:t>
      </w:r>
      <w:r w:rsidR="0067525E" w:rsidRPr="00FB1B69">
        <w:rPr>
          <w:rFonts w:ascii="Times New Roman" w:hAnsi="Times New Roman"/>
        </w:rPr>
        <w:t>patients</w:t>
      </w:r>
      <w:r w:rsidR="00421FE5" w:rsidRPr="00FB1B69">
        <w:rPr>
          <w:rFonts w:ascii="Times New Roman" w:hAnsi="Times New Roman"/>
        </w:rPr>
        <w:t xml:space="preserve"> infected with COVID-19 virus have mild disease and recover</w:t>
      </w:r>
      <w:r w:rsidR="00AC0FBF" w:rsidRPr="00FB1B69">
        <w:rPr>
          <w:rFonts w:ascii="Times New Roman" w:hAnsi="Times New Roman"/>
        </w:rPr>
        <w:t xml:space="preserve"> (Lu et al., 2020)</w:t>
      </w:r>
      <w:r w:rsidR="00421FE5" w:rsidRPr="00FB1B69">
        <w:rPr>
          <w:rFonts w:ascii="Times New Roman" w:hAnsi="Times New Roman"/>
        </w:rPr>
        <w:t xml:space="preserve">. </w:t>
      </w:r>
      <w:r w:rsidR="00362BDC" w:rsidRPr="00FB1B69">
        <w:rPr>
          <w:rFonts w:ascii="Times New Roman" w:hAnsi="Times New Roman"/>
        </w:rPr>
        <w:t>Major</w:t>
      </w:r>
      <w:r w:rsidR="00ED08B1" w:rsidRPr="00FB1B69">
        <w:rPr>
          <w:rFonts w:ascii="Times New Roman" w:hAnsi="Times New Roman"/>
        </w:rPr>
        <w:t xml:space="preserve"> and minor </w:t>
      </w:r>
      <w:r w:rsidR="00FC1783" w:rsidRPr="00FB1B69">
        <w:rPr>
          <w:rFonts w:ascii="Times New Roman" w:hAnsi="Times New Roman"/>
        </w:rPr>
        <w:t xml:space="preserve"> symptoms </w:t>
      </w:r>
      <w:r w:rsidR="00305D2E" w:rsidRPr="00FB1B69">
        <w:rPr>
          <w:rFonts w:ascii="Times New Roman" w:hAnsi="Times New Roman"/>
        </w:rPr>
        <w:t xml:space="preserve">of this illness </w:t>
      </w:r>
      <w:r w:rsidR="00362BDC" w:rsidRPr="00FB1B69">
        <w:rPr>
          <w:rFonts w:ascii="Times New Roman" w:hAnsi="Times New Roman"/>
        </w:rPr>
        <w:t>are</w:t>
      </w:r>
      <w:r w:rsidR="008C32A1" w:rsidRPr="00FB1B69">
        <w:rPr>
          <w:rFonts w:ascii="Times New Roman" w:hAnsi="Times New Roman"/>
        </w:rPr>
        <w:t xml:space="preserve"> </w:t>
      </w:r>
      <w:r w:rsidR="00FC1783" w:rsidRPr="00FB1B69">
        <w:rPr>
          <w:rFonts w:ascii="Times New Roman" w:hAnsi="Times New Roman"/>
        </w:rPr>
        <w:t>f</w:t>
      </w:r>
      <w:r w:rsidR="007213BE" w:rsidRPr="00FB1B69">
        <w:rPr>
          <w:rFonts w:ascii="Times New Roman" w:hAnsi="Times New Roman"/>
        </w:rPr>
        <w:t>ever</w:t>
      </w:r>
      <w:r w:rsidR="008929F3" w:rsidRPr="00FB1B69">
        <w:rPr>
          <w:rFonts w:ascii="Times New Roman" w:hAnsi="Times New Roman"/>
        </w:rPr>
        <w:t xml:space="preserve"> (&gt;100.4°F/38°C)</w:t>
      </w:r>
      <w:r w:rsidR="007213BE" w:rsidRPr="00FB1B69">
        <w:rPr>
          <w:rFonts w:ascii="Times New Roman" w:hAnsi="Times New Roman"/>
        </w:rPr>
        <w:t xml:space="preserve">, </w:t>
      </w:r>
      <w:r w:rsidR="00FC1783" w:rsidRPr="00FB1B69">
        <w:rPr>
          <w:rFonts w:ascii="Times New Roman" w:hAnsi="Times New Roman"/>
        </w:rPr>
        <w:t xml:space="preserve">dry cough, fatigue, </w:t>
      </w:r>
      <w:r w:rsidR="002505D0" w:rsidRPr="00FB1B69">
        <w:rPr>
          <w:rFonts w:ascii="Times New Roman" w:hAnsi="Times New Roman"/>
        </w:rPr>
        <w:t xml:space="preserve">sputum production, </w:t>
      </w:r>
      <w:r w:rsidR="00015254" w:rsidRPr="00FB1B69">
        <w:rPr>
          <w:rFonts w:ascii="Times New Roman" w:hAnsi="Times New Roman"/>
        </w:rPr>
        <w:t xml:space="preserve">dyspnoea, </w:t>
      </w:r>
      <w:r w:rsidR="00FC1783" w:rsidRPr="00FB1B69">
        <w:rPr>
          <w:rFonts w:ascii="Times New Roman" w:hAnsi="Times New Roman"/>
        </w:rPr>
        <w:t>shortness of breath,</w:t>
      </w:r>
      <w:r w:rsidR="00A41CE1" w:rsidRPr="00FB1B69">
        <w:rPr>
          <w:rFonts w:ascii="Times New Roman" w:hAnsi="Times New Roman"/>
        </w:rPr>
        <w:t xml:space="preserve"> </w:t>
      </w:r>
      <w:r w:rsidR="00A5396F" w:rsidRPr="00FB1B69">
        <w:rPr>
          <w:rFonts w:ascii="Times New Roman" w:hAnsi="Times New Roman"/>
        </w:rPr>
        <w:t>lymphopenia,</w:t>
      </w:r>
      <w:r w:rsidR="00A41CE1" w:rsidRPr="00FB1B69">
        <w:rPr>
          <w:rFonts w:ascii="Times New Roman" w:hAnsi="Times New Roman"/>
        </w:rPr>
        <w:t xml:space="preserve"> </w:t>
      </w:r>
      <w:r w:rsidR="002505D0" w:rsidRPr="00FB1B69">
        <w:rPr>
          <w:rFonts w:ascii="Times New Roman" w:hAnsi="Times New Roman"/>
        </w:rPr>
        <w:t xml:space="preserve">anorexia, </w:t>
      </w:r>
      <w:r w:rsidR="00FC1783" w:rsidRPr="00FB1B69">
        <w:rPr>
          <w:rFonts w:ascii="Times New Roman" w:hAnsi="Times New Roman"/>
        </w:rPr>
        <w:t xml:space="preserve">headache, </w:t>
      </w:r>
      <w:r w:rsidR="00015254" w:rsidRPr="00FB1B69">
        <w:rPr>
          <w:rFonts w:ascii="Times New Roman" w:hAnsi="Times New Roman"/>
        </w:rPr>
        <w:t xml:space="preserve">hypoxemia, </w:t>
      </w:r>
      <w:r w:rsidR="00FC1783" w:rsidRPr="00FB1B69">
        <w:rPr>
          <w:rFonts w:ascii="Times New Roman" w:hAnsi="Times New Roman"/>
        </w:rPr>
        <w:t xml:space="preserve">chills, nausea </w:t>
      </w:r>
      <w:r w:rsidR="00E53E51" w:rsidRPr="00FB1B69">
        <w:rPr>
          <w:rFonts w:ascii="Times New Roman" w:hAnsi="Times New Roman"/>
        </w:rPr>
        <w:t xml:space="preserve">or vomiting, </w:t>
      </w:r>
      <w:r w:rsidR="00015254" w:rsidRPr="00FB1B69">
        <w:rPr>
          <w:rFonts w:ascii="Times New Roman" w:hAnsi="Times New Roman"/>
        </w:rPr>
        <w:t xml:space="preserve">rhinorrhoea, </w:t>
      </w:r>
      <w:r w:rsidR="00E53E51" w:rsidRPr="00FB1B69">
        <w:rPr>
          <w:rFonts w:ascii="Times New Roman" w:hAnsi="Times New Roman"/>
        </w:rPr>
        <w:t>muscle or joint pain,</w:t>
      </w:r>
      <w:r w:rsidR="00A41CE1" w:rsidRPr="00FB1B69">
        <w:rPr>
          <w:rFonts w:ascii="Times New Roman" w:hAnsi="Times New Roman"/>
        </w:rPr>
        <w:t xml:space="preserve"> </w:t>
      </w:r>
      <w:r w:rsidR="00555205" w:rsidRPr="00FB1B69">
        <w:rPr>
          <w:rFonts w:ascii="Times New Roman" w:hAnsi="Times New Roman"/>
        </w:rPr>
        <w:t xml:space="preserve">grand-glass opacities, </w:t>
      </w:r>
      <w:r w:rsidR="002505D0" w:rsidRPr="00FB1B69">
        <w:rPr>
          <w:rFonts w:ascii="Times New Roman" w:hAnsi="Times New Roman"/>
        </w:rPr>
        <w:t xml:space="preserve">myalgia, </w:t>
      </w:r>
      <w:r w:rsidR="00E53E51" w:rsidRPr="00FB1B69">
        <w:rPr>
          <w:rFonts w:ascii="Times New Roman" w:hAnsi="Times New Roman"/>
        </w:rPr>
        <w:t xml:space="preserve">haemoptysis, </w:t>
      </w:r>
      <w:r w:rsidR="00FC1783" w:rsidRPr="00FB1B69">
        <w:rPr>
          <w:rFonts w:ascii="Times New Roman" w:hAnsi="Times New Roman"/>
        </w:rPr>
        <w:t>s</w:t>
      </w:r>
      <w:r w:rsidR="00E53E51" w:rsidRPr="00FB1B69">
        <w:rPr>
          <w:rFonts w:ascii="Times New Roman" w:hAnsi="Times New Roman"/>
        </w:rPr>
        <w:t xml:space="preserve">ore throat, </w:t>
      </w:r>
      <w:r w:rsidR="00694DBB" w:rsidRPr="00FB1B69">
        <w:rPr>
          <w:rFonts w:ascii="Times New Roman" w:hAnsi="Times New Roman"/>
        </w:rPr>
        <w:t xml:space="preserve">sneezing, </w:t>
      </w:r>
      <w:r w:rsidR="00FC1783" w:rsidRPr="00FB1B69">
        <w:rPr>
          <w:rFonts w:ascii="Times New Roman" w:hAnsi="Times New Roman"/>
        </w:rPr>
        <w:t xml:space="preserve">nasal congestion, </w:t>
      </w:r>
      <w:r w:rsidR="00015254" w:rsidRPr="00FB1B69">
        <w:rPr>
          <w:rFonts w:ascii="Times New Roman" w:hAnsi="Times New Roman"/>
        </w:rPr>
        <w:t>RNAaemia,</w:t>
      </w:r>
      <w:r w:rsidR="00A41CE1" w:rsidRPr="00FB1B69">
        <w:rPr>
          <w:rFonts w:ascii="Times New Roman" w:hAnsi="Times New Roman"/>
        </w:rPr>
        <w:t xml:space="preserve"> </w:t>
      </w:r>
      <w:r w:rsidR="00FC1783" w:rsidRPr="00FB1B69">
        <w:rPr>
          <w:rFonts w:ascii="Times New Roman" w:hAnsi="Times New Roman"/>
        </w:rPr>
        <w:t>diarrhea</w:t>
      </w:r>
      <w:r w:rsidR="00E53E51" w:rsidRPr="00FB1B69">
        <w:rPr>
          <w:rFonts w:ascii="Times New Roman" w:hAnsi="Times New Roman"/>
        </w:rPr>
        <w:t>, etc.</w:t>
      </w:r>
      <w:r w:rsidR="00A41CE1" w:rsidRPr="00FB1B69">
        <w:rPr>
          <w:rFonts w:ascii="Times New Roman" w:hAnsi="Times New Roman"/>
        </w:rPr>
        <w:t xml:space="preserve"> </w:t>
      </w:r>
      <w:r w:rsidR="00301E01" w:rsidRPr="00FB1B69">
        <w:rPr>
          <w:rFonts w:ascii="Times New Roman" w:hAnsi="Times New Roman"/>
        </w:rPr>
        <w:t>(</w:t>
      </w:r>
      <w:r w:rsidR="00223388" w:rsidRPr="00FB1B69">
        <w:rPr>
          <w:rFonts w:ascii="Times New Roman" w:hAnsi="Times New Roman"/>
        </w:rPr>
        <w:t>Carlos et al., 2020;</w:t>
      </w:r>
      <w:r w:rsidR="00A41CE1" w:rsidRPr="00FB1B69">
        <w:rPr>
          <w:rFonts w:ascii="Times New Roman" w:hAnsi="Times New Roman"/>
        </w:rPr>
        <w:t xml:space="preserve"> </w:t>
      </w:r>
      <w:r w:rsidR="00C73C1E" w:rsidRPr="00FB1B69">
        <w:rPr>
          <w:rFonts w:ascii="Times New Roman" w:hAnsi="Times New Roman"/>
        </w:rPr>
        <w:t xml:space="preserve">Huang et al. 2020; </w:t>
      </w:r>
      <w:r w:rsidR="00301E01" w:rsidRPr="00FB1B69">
        <w:rPr>
          <w:rFonts w:ascii="Times New Roman" w:hAnsi="Times New Roman"/>
        </w:rPr>
        <w:t>Ren, et al., 2020</w:t>
      </w:r>
      <w:r w:rsidR="00223388" w:rsidRPr="00FB1B69">
        <w:rPr>
          <w:rFonts w:ascii="Times New Roman" w:hAnsi="Times New Roman"/>
        </w:rPr>
        <w:t>;</w:t>
      </w:r>
      <w:r w:rsidR="00A41CE1" w:rsidRPr="00FB1B69">
        <w:rPr>
          <w:rFonts w:ascii="Times New Roman" w:hAnsi="Times New Roman"/>
        </w:rPr>
        <w:t xml:space="preserve"> </w:t>
      </w:r>
      <w:r w:rsidR="009B61A3" w:rsidRPr="00FB1B69">
        <w:rPr>
          <w:rFonts w:ascii="Times New Roman" w:hAnsi="Times New Roman"/>
        </w:rPr>
        <w:t>Wang et al., 2020</w:t>
      </w:r>
      <w:r w:rsidR="00597941" w:rsidRPr="00FB1B69">
        <w:rPr>
          <w:rFonts w:ascii="Times New Roman" w:hAnsi="Times New Roman"/>
        </w:rPr>
        <w:t>a</w:t>
      </w:r>
      <w:r w:rsidR="00301E01" w:rsidRPr="00FB1B69">
        <w:rPr>
          <w:rFonts w:ascii="Times New Roman" w:hAnsi="Times New Roman"/>
        </w:rPr>
        <w:t xml:space="preserve">). </w:t>
      </w:r>
      <w:r w:rsidR="000930B4" w:rsidRPr="00FB1B69">
        <w:rPr>
          <w:rFonts w:ascii="Times New Roman" w:hAnsi="Times New Roman"/>
        </w:rPr>
        <w:t>Symptoms</w:t>
      </w:r>
      <w:r w:rsidR="002E2F76" w:rsidRPr="00FB1B69">
        <w:rPr>
          <w:rFonts w:ascii="Times New Roman" w:hAnsi="Times New Roman"/>
        </w:rPr>
        <w:t xml:space="preserve"> depend on the type of coronavirus</w:t>
      </w:r>
      <w:r w:rsidR="000930B4" w:rsidRPr="00FB1B69">
        <w:rPr>
          <w:rFonts w:ascii="Times New Roman" w:hAnsi="Times New Roman"/>
        </w:rPr>
        <w:t xml:space="preserve"> and </w:t>
      </w:r>
      <w:r w:rsidR="007213BE" w:rsidRPr="00FB1B69">
        <w:rPr>
          <w:rFonts w:ascii="Times New Roman" w:hAnsi="Times New Roman"/>
        </w:rPr>
        <w:t>generally seen between 2 and 14 days</w:t>
      </w:r>
      <w:r w:rsidR="007E3C9E" w:rsidRPr="00FB1B69">
        <w:rPr>
          <w:rFonts w:ascii="Times New Roman" w:hAnsi="Times New Roman"/>
        </w:rPr>
        <w:t xml:space="preserve"> of expose</w:t>
      </w:r>
      <w:r w:rsidR="009F2075" w:rsidRPr="00FB1B69">
        <w:rPr>
          <w:rFonts w:ascii="Times New Roman" w:hAnsi="Times New Roman"/>
        </w:rPr>
        <w:t>, on an average 5 days</w:t>
      </w:r>
      <w:r w:rsidR="00350F99" w:rsidRPr="00FB1B69">
        <w:rPr>
          <w:rFonts w:ascii="Times New Roman" w:hAnsi="Times New Roman"/>
        </w:rPr>
        <w:t>.</w:t>
      </w:r>
      <w:r w:rsidR="00A41CE1" w:rsidRPr="00FB1B69">
        <w:rPr>
          <w:rFonts w:ascii="Times New Roman" w:hAnsi="Times New Roman"/>
        </w:rPr>
        <w:t xml:space="preserve"> </w:t>
      </w:r>
      <w:r w:rsidR="00350F99" w:rsidRPr="00FB1B69">
        <w:rPr>
          <w:rFonts w:ascii="Times New Roman" w:hAnsi="Times New Roman"/>
        </w:rPr>
        <w:t xml:space="preserve">In some cases the symptoms transform to pneumonia (infection of the lungs), multi-organ failure (e.g., kidney), and even to death </w:t>
      </w:r>
      <w:r w:rsidR="00D7057B" w:rsidRPr="00FB1B69">
        <w:rPr>
          <w:rFonts w:ascii="Times New Roman" w:hAnsi="Times New Roman"/>
        </w:rPr>
        <w:t>(</w:t>
      </w:r>
      <w:r w:rsidR="004821F0" w:rsidRPr="00FB1B69">
        <w:rPr>
          <w:rFonts w:ascii="Times New Roman" w:hAnsi="Times New Roman"/>
          <w:iCs/>
        </w:rPr>
        <w:t>Pan et al., 2020)</w:t>
      </w:r>
      <w:r w:rsidR="009F2075" w:rsidRPr="00FB1B69">
        <w:rPr>
          <w:rFonts w:ascii="Times New Roman" w:hAnsi="Times New Roman"/>
        </w:rPr>
        <w:t>.</w:t>
      </w:r>
      <w:r w:rsidR="00EC1392" w:rsidRPr="00FB1B69">
        <w:rPr>
          <w:rFonts w:ascii="Times New Roman" w:hAnsi="Times New Roman"/>
        </w:rPr>
        <w:t xml:space="preserve"> The period from the onset of COVID-19 symptoms to death ranged from 6 to 41 days with a median</w:t>
      </w:r>
      <w:r w:rsidR="006772C2" w:rsidRPr="00FB1B69">
        <w:rPr>
          <w:rFonts w:ascii="Times New Roman" w:hAnsi="Times New Roman"/>
        </w:rPr>
        <w:t xml:space="preserve"> </w:t>
      </w:r>
      <w:r w:rsidR="00EC1392" w:rsidRPr="00FB1B69">
        <w:rPr>
          <w:rFonts w:ascii="Times New Roman" w:hAnsi="Times New Roman"/>
        </w:rPr>
        <w:t xml:space="preserve">of 14 days </w:t>
      </w:r>
      <w:r w:rsidR="00AE0609" w:rsidRPr="00FB1B69">
        <w:rPr>
          <w:rFonts w:ascii="Times New Roman" w:hAnsi="Times New Roman"/>
        </w:rPr>
        <w:t>(Wang et al., 2020</w:t>
      </w:r>
      <w:r w:rsidR="00597941" w:rsidRPr="00FB1B69">
        <w:rPr>
          <w:rFonts w:ascii="Times New Roman" w:hAnsi="Times New Roman"/>
        </w:rPr>
        <w:t>b</w:t>
      </w:r>
      <w:r w:rsidR="00AE0609" w:rsidRPr="00FB1B69">
        <w:rPr>
          <w:rFonts w:ascii="Times New Roman" w:hAnsi="Times New Roman"/>
        </w:rPr>
        <w:t>).</w:t>
      </w:r>
    </w:p>
    <w:p w:rsidR="000958A3" w:rsidRPr="00FB1B69" w:rsidRDefault="000958A3" w:rsidP="00ED08B1">
      <w:pPr>
        <w:pStyle w:val="NoSpacing"/>
        <w:jc w:val="both"/>
        <w:rPr>
          <w:rFonts w:ascii="Times New Roman" w:hAnsi="Times New Roman"/>
        </w:rPr>
      </w:pPr>
    </w:p>
    <w:p w:rsidR="00465B91" w:rsidRPr="00FB1B69" w:rsidRDefault="009654A1" w:rsidP="0026387F">
      <w:pPr>
        <w:pStyle w:val="NoSpacing"/>
        <w:numPr>
          <w:ilvl w:val="0"/>
          <w:numId w:val="6"/>
        </w:numPr>
        <w:jc w:val="both"/>
        <w:rPr>
          <w:rFonts w:ascii="Times New Roman" w:hAnsi="Times New Roman"/>
          <w:b/>
          <w:bCs/>
          <w:sz w:val="28"/>
          <w:szCs w:val="28"/>
        </w:rPr>
      </w:pPr>
      <w:r w:rsidRPr="00FB1B69">
        <w:rPr>
          <w:rFonts w:ascii="Times New Roman" w:hAnsi="Times New Roman"/>
          <w:b/>
          <w:bCs/>
          <w:sz w:val="28"/>
          <w:szCs w:val="28"/>
        </w:rPr>
        <w:t xml:space="preserve">Transmission </w:t>
      </w:r>
      <w:r w:rsidR="00CE27E4" w:rsidRPr="00FB1B69">
        <w:rPr>
          <w:rFonts w:ascii="Times New Roman" w:hAnsi="Times New Roman"/>
          <w:b/>
          <w:bCs/>
          <w:sz w:val="28"/>
          <w:szCs w:val="28"/>
        </w:rPr>
        <w:t xml:space="preserve">of </w:t>
      </w:r>
      <w:r w:rsidR="00CE27E4" w:rsidRPr="00FB1B69">
        <w:rPr>
          <w:rFonts w:ascii="Times New Roman" w:hAnsi="Times New Roman"/>
          <w:b/>
          <w:sz w:val="28"/>
          <w:szCs w:val="28"/>
        </w:rPr>
        <w:t>CoV</w:t>
      </w:r>
    </w:p>
    <w:p w:rsidR="00221EB3" w:rsidRPr="00FB1B69" w:rsidRDefault="00DB7FB9" w:rsidP="00ED08B1">
      <w:pPr>
        <w:pStyle w:val="NoSpacing"/>
        <w:jc w:val="both"/>
        <w:rPr>
          <w:rFonts w:ascii="Times New Roman" w:hAnsi="Times New Roman"/>
        </w:rPr>
      </w:pPr>
      <w:r w:rsidRPr="00FB1B69">
        <w:rPr>
          <w:rFonts w:ascii="Times New Roman" w:hAnsi="Times New Roman"/>
          <w:sz w:val="24"/>
          <w:szCs w:val="24"/>
        </w:rPr>
        <w:t xml:space="preserve">      </w:t>
      </w:r>
      <w:r w:rsidR="00D957AF" w:rsidRPr="00FB1B69">
        <w:rPr>
          <w:rFonts w:ascii="Times New Roman" w:hAnsi="Times New Roman"/>
        </w:rPr>
        <w:t xml:space="preserve">The 2019-nCoV outbreak was started from a local </w:t>
      </w:r>
      <w:r w:rsidR="00D77998" w:rsidRPr="00FB1B69">
        <w:rPr>
          <w:rFonts w:ascii="Times New Roman" w:hAnsi="Times New Roman"/>
        </w:rPr>
        <w:t>Huanan</w:t>
      </w:r>
      <w:r w:rsidR="00A41CE1" w:rsidRPr="00FB1B69">
        <w:rPr>
          <w:rFonts w:ascii="Times New Roman" w:hAnsi="Times New Roman"/>
        </w:rPr>
        <w:t xml:space="preserve"> </w:t>
      </w:r>
      <w:r w:rsidR="00D957AF" w:rsidRPr="00FB1B69">
        <w:rPr>
          <w:rFonts w:ascii="Times New Roman" w:hAnsi="Times New Roman"/>
        </w:rPr>
        <w:t>Seafood Wholesale Market (also sold live animals)</w:t>
      </w:r>
      <w:r w:rsidR="00D77998" w:rsidRPr="00FB1B69">
        <w:rPr>
          <w:rFonts w:ascii="Times New Roman" w:hAnsi="Times New Roman"/>
        </w:rPr>
        <w:t xml:space="preserve"> of Wuhan, China</w:t>
      </w:r>
      <w:r w:rsidR="00360053" w:rsidRPr="00FB1B69">
        <w:rPr>
          <w:rFonts w:ascii="Times New Roman" w:hAnsi="Times New Roman"/>
        </w:rPr>
        <w:t xml:space="preserve"> which was shut down and disinfected</w:t>
      </w:r>
      <w:r w:rsidR="00D77998" w:rsidRPr="00FB1B69">
        <w:rPr>
          <w:rFonts w:ascii="Times New Roman" w:hAnsi="Times New Roman"/>
        </w:rPr>
        <w:t>.</w:t>
      </w:r>
      <w:r w:rsidR="00A41CE1" w:rsidRPr="00FB1B69">
        <w:rPr>
          <w:rFonts w:ascii="Times New Roman" w:hAnsi="Times New Roman"/>
        </w:rPr>
        <w:t xml:space="preserve"> </w:t>
      </w:r>
      <w:r w:rsidR="005C1022" w:rsidRPr="00FB1B69">
        <w:rPr>
          <w:rFonts w:ascii="Times New Roman" w:hAnsi="Times New Roman"/>
        </w:rPr>
        <w:t>Three human coronaviruses</w:t>
      </w:r>
      <w:r w:rsidR="006772C2" w:rsidRPr="00FB1B69">
        <w:rPr>
          <w:rFonts w:ascii="Times New Roman" w:hAnsi="Times New Roman"/>
        </w:rPr>
        <w:t>;</w:t>
      </w:r>
      <w:r w:rsidR="005C1022" w:rsidRPr="00FB1B69">
        <w:rPr>
          <w:rFonts w:ascii="Times New Roman" w:hAnsi="Times New Roman"/>
        </w:rPr>
        <w:t xml:space="preserve"> SARS-CoV, MERS-CoV, and </w:t>
      </w:r>
      <w:r w:rsidR="00D350A0" w:rsidRPr="00FB1B69">
        <w:rPr>
          <w:rFonts w:ascii="Times New Roman" w:hAnsi="Times New Roman"/>
        </w:rPr>
        <w:t>SARSCoV-2</w:t>
      </w:r>
      <w:r w:rsidR="00A41CE1" w:rsidRPr="00FB1B69">
        <w:rPr>
          <w:rFonts w:ascii="Times New Roman" w:hAnsi="Times New Roman"/>
        </w:rPr>
        <w:t xml:space="preserve"> </w:t>
      </w:r>
      <w:r w:rsidR="005C1022" w:rsidRPr="00FB1B69">
        <w:rPr>
          <w:rFonts w:ascii="Times New Roman" w:hAnsi="Times New Roman"/>
        </w:rPr>
        <w:t>are thought to spread from infected animals to people through contact (</w:t>
      </w:r>
      <w:r w:rsidR="00CE4F95" w:rsidRPr="00FB1B69">
        <w:rPr>
          <w:rFonts w:ascii="Times New Roman" w:hAnsi="Times New Roman"/>
          <w:iCs/>
        </w:rPr>
        <w:t>Guarner, 2020;</w:t>
      </w:r>
      <w:r w:rsidR="00A41CE1" w:rsidRPr="00FB1B69">
        <w:rPr>
          <w:rFonts w:ascii="Times New Roman" w:hAnsi="Times New Roman"/>
          <w:iCs/>
        </w:rPr>
        <w:t xml:space="preserve"> </w:t>
      </w:r>
      <w:r w:rsidR="005C1022" w:rsidRPr="00FB1B69">
        <w:rPr>
          <w:rFonts w:ascii="Times New Roman" w:hAnsi="Times New Roman"/>
        </w:rPr>
        <w:t>Wang et al., 2020</w:t>
      </w:r>
      <w:r w:rsidR="00597941" w:rsidRPr="00FB1B69">
        <w:rPr>
          <w:rFonts w:ascii="Times New Roman" w:hAnsi="Times New Roman"/>
        </w:rPr>
        <w:t>a</w:t>
      </w:r>
      <w:r w:rsidR="005C1022" w:rsidRPr="00FB1B69">
        <w:rPr>
          <w:rFonts w:ascii="Times New Roman" w:hAnsi="Times New Roman"/>
        </w:rPr>
        <w:t xml:space="preserve">). </w:t>
      </w:r>
      <w:r w:rsidR="00D77998" w:rsidRPr="00FB1B69">
        <w:rPr>
          <w:rFonts w:ascii="Times New Roman" w:hAnsi="Times New Roman"/>
        </w:rPr>
        <w:t xml:space="preserve">It is now quite clear that </w:t>
      </w:r>
      <w:r w:rsidR="004D394B" w:rsidRPr="00FB1B69">
        <w:rPr>
          <w:rFonts w:ascii="Times New Roman" w:hAnsi="Times New Roman"/>
        </w:rPr>
        <w:t xml:space="preserve">large-scale </w:t>
      </w:r>
      <w:r w:rsidR="00D77998" w:rsidRPr="00FB1B69">
        <w:rPr>
          <w:rFonts w:ascii="Times New Roman" w:hAnsi="Times New Roman"/>
        </w:rPr>
        <w:t>human</w:t>
      </w:r>
      <w:r w:rsidR="00A41CE1" w:rsidRPr="00FB1B69">
        <w:rPr>
          <w:rFonts w:ascii="Times New Roman" w:hAnsi="Times New Roman"/>
        </w:rPr>
        <w:t xml:space="preserve"> </w:t>
      </w:r>
      <w:r w:rsidR="00D77998" w:rsidRPr="00FB1B69">
        <w:rPr>
          <w:rFonts w:ascii="Times New Roman" w:hAnsi="Times New Roman"/>
        </w:rPr>
        <w:t>to</w:t>
      </w:r>
      <w:r w:rsidR="00A41CE1" w:rsidRPr="00FB1B69">
        <w:rPr>
          <w:rFonts w:ascii="Times New Roman" w:hAnsi="Times New Roman"/>
        </w:rPr>
        <w:t xml:space="preserve"> </w:t>
      </w:r>
      <w:r w:rsidR="00D77998" w:rsidRPr="00FB1B69">
        <w:rPr>
          <w:rFonts w:ascii="Times New Roman" w:hAnsi="Times New Roman"/>
        </w:rPr>
        <w:t xml:space="preserve">human transmission </w:t>
      </w:r>
      <w:r w:rsidR="00360053" w:rsidRPr="00FB1B69">
        <w:rPr>
          <w:rFonts w:ascii="Times New Roman" w:hAnsi="Times New Roman"/>
        </w:rPr>
        <w:t xml:space="preserve">of this virus </w:t>
      </w:r>
      <w:r w:rsidR="004D394B" w:rsidRPr="00FB1B69">
        <w:rPr>
          <w:rFonts w:ascii="Times New Roman" w:hAnsi="Times New Roman"/>
        </w:rPr>
        <w:t>appears</w:t>
      </w:r>
      <w:r w:rsidR="00B821DF" w:rsidRPr="00FB1B69">
        <w:rPr>
          <w:rFonts w:ascii="Times New Roman" w:hAnsi="Times New Roman"/>
        </w:rPr>
        <w:t xml:space="preserve"> (Chan et al., 2020)</w:t>
      </w:r>
      <w:r w:rsidR="00221EB3" w:rsidRPr="00FB1B69">
        <w:rPr>
          <w:rFonts w:ascii="Times New Roman" w:hAnsi="Times New Roman"/>
        </w:rPr>
        <w:t>.</w:t>
      </w:r>
      <w:r w:rsidR="00A41CE1" w:rsidRPr="00FB1B69">
        <w:rPr>
          <w:rFonts w:ascii="Times New Roman" w:hAnsi="Times New Roman"/>
        </w:rPr>
        <w:t xml:space="preserve"> </w:t>
      </w:r>
      <w:r w:rsidR="001C2012" w:rsidRPr="00FB1B69">
        <w:rPr>
          <w:rFonts w:ascii="Times New Roman" w:hAnsi="Times New Roman"/>
        </w:rPr>
        <w:t xml:space="preserve">In China, men had a death rate of 2.8% while women had a death rate of 1.7% </w:t>
      </w:r>
      <w:r w:rsidR="00360053" w:rsidRPr="00FB1B69">
        <w:rPr>
          <w:rFonts w:ascii="Times New Roman" w:hAnsi="Times New Roman"/>
        </w:rPr>
        <w:t>(Feng et al., 2020).</w:t>
      </w:r>
    </w:p>
    <w:p w:rsidR="00F27A2A" w:rsidRPr="00FB1B69" w:rsidRDefault="00DB7FB9" w:rsidP="00ED08B1">
      <w:pPr>
        <w:pStyle w:val="NoSpacing"/>
        <w:jc w:val="both"/>
        <w:rPr>
          <w:rFonts w:ascii="Times New Roman" w:hAnsi="Times New Roman"/>
        </w:rPr>
      </w:pPr>
      <w:r w:rsidRPr="00FB1B69">
        <w:rPr>
          <w:rFonts w:ascii="Times New Roman" w:hAnsi="Times New Roman"/>
        </w:rPr>
        <w:t xml:space="preserve">     </w:t>
      </w:r>
      <w:r w:rsidR="004C2550" w:rsidRPr="00FB1B69">
        <w:rPr>
          <w:rFonts w:ascii="Times New Roman" w:hAnsi="Times New Roman"/>
        </w:rPr>
        <w:t>The virus accesses host cells through angiotensin-converting enzyme 2 (ACE2), which is found in various organs of the body, but it is most abundant in the type II alveolar cells of the lungs. That is why lungs are the most affected organs and severe acute respiratory syndrome (SARS) develops; as a consequence respiratory failure happens and finally died</w:t>
      </w:r>
      <w:r w:rsidR="000A1E94" w:rsidRPr="00FB1B69">
        <w:rPr>
          <w:rFonts w:ascii="Times New Roman" w:hAnsi="Times New Roman"/>
        </w:rPr>
        <w:t xml:space="preserve"> (</w:t>
      </w:r>
      <w:r w:rsidR="000A1E94" w:rsidRPr="00FB1B69">
        <w:rPr>
          <w:rStyle w:val="HTMLCite"/>
          <w:rFonts w:ascii="Times New Roman" w:hAnsi="Times New Roman"/>
          <w:i w:val="0"/>
        </w:rPr>
        <w:t>Zhang et al., 2020; Xu et al., 2020)</w:t>
      </w:r>
      <w:r w:rsidR="004C2550" w:rsidRPr="00FB1B69">
        <w:rPr>
          <w:rFonts w:ascii="Times New Roman" w:hAnsi="Times New Roman"/>
        </w:rPr>
        <w:t>.</w:t>
      </w:r>
    </w:p>
    <w:p w:rsidR="00C148D3" w:rsidRPr="00FB1B69" w:rsidRDefault="00DB7FB9" w:rsidP="00ED08B1">
      <w:pPr>
        <w:pStyle w:val="NoSpacing"/>
        <w:jc w:val="both"/>
        <w:rPr>
          <w:rFonts w:ascii="Times New Roman" w:hAnsi="Times New Roman"/>
        </w:rPr>
      </w:pPr>
      <w:r w:rsidRPr="00FB1B69">
        <w:rPr>
          <w:rFonts w:ascii="Times New Roman" w:hAnsi="Times New Roman"/>
        </w:rPr>
        <w:t xml:space="preserve">     </w:t>
      </w:r>
      <w:r w:rsidR="00C148D3" w:rsidRPr="00FB1B69">
        <w:rPr>
          <w:rFonts w:ascii="Times New Roman" w:hAnsi="Times New Roman"/>
        </w:rPr>
        <w:t>The basic reproduction number</w:t>
      </w:r>
      <w:r w:rsidR="007F20B2" w:rsidRPr="00FB1B69">
        <w:rPr>
          <w:rFonts w:ascii="Times New Roman" w:hAnsi="Times New Roman"/>
        </w:rPr>
        <w:t xml:space="preserve"> (from mathematical equation)</w:t>
      </w:r>
      <w:r w:rsidR="00C148D3" w:rsidRPr="00FB1B69">
        <w:rPr>
          <w:rFonts w:ascii="Times New Roman" w:hAnsi="Times New Roman"/>
        </w:rPr>
        <w:t xml:space="preserve">, </w:t>
      </w:r>
      <w:r w:rsidR="00000592" w:rsidRPr="00FB1B69">
        <w:rPr>
          <w:rFonts w:ascii="Times New Roman" w:hAnsi="Times New Roman"/>
          <w:position w:val="-12"/>
        </w:rPr>
        <w:object w:dxaOrig="300" w:dyaOrig="360">
          <v:shape id="_x0000_i1029" type="#_x0000_t75" style="width:15.2pt;height:18.25pt" o:ole="">
            <v:imagedata r:id="rId9" o:title=""/>
          </v:shape>
          <o:OLEObject Type="Embed" ProgID="Equation.3" ShapeID="_x0000_i1029" DrawAspect="Content" ObjectID="_1646690135" r:id="rId19"/>
        </w:object>
      </w:r>
      <w:r w:rsidR="00C148D3" w:rsidRPr="00FB1B69">
        <w:rPr>
          <w:rFonts w:ascii="Times New Roman" w:hAnsi="Times New Roman"/>
        </w:rPr>
        <w:t>, is the average number of people who will catch a disease from one contagious person</w:t>
      </w:r>
      <w:r w:rsidR="00D1335E" w:rsidRPr="00FB1B69">
        <w:rPr>
          <w:rFonts w:ascii="Times New Roman" w:hAnsi="Times New Roman"/>
        </w:rPr>
        <w:t>, i.e., how contagious an infectious disease is</w:t>
      </w:r>
      <w:r w:rsidR="00C148D3" w:rsidRPr="00FB1B69">
        <w:rPr>
          <w:rFonts w:ascii="Times New Roman" w:hAnsi="Times New Roman"/>
        </w:rPr>
        <w:t xml:space="preserve">. If </w:t>
      </w:r>
      <w:r w:rsidR="00000592" w:rsidRPr="00FB1B69">
        <w:rPr>
          <w:rFonts w:ascii="Times New Roman" w:hAnsi="Times New Roman"/>
          <w:position w:val="-12"/>
        </w:rPr>
        <w:object w:dxaOrig="639" w:dyaOrig="360">
          <v:shape id="_x0000_i1030" type="#_x0000_t75" style="width:31.95pt;height:18.25pt" o:ole="">
            <v:imagedata r:id="rId20" o:title=""/>
          </v:shape>
          <o:OLEObject Type="Embed" ProgID="Equation.3" ShapeID="_x0000_i1030" DrawAspect="Content" ObjectID="_1646690136" r:id="rId21"/>
        </w:object>
      </w:r>
      <w:r w:rsidR="008C32A1" w:rsidRPr="00FB1B69">
        <w:rPr>
          <w:rFonts w:ascii="Times New Roman" w:hAnsi="Times New Roman"/>
          <w:position w:val="-12"/>
        </w:rPr>
        <w:t xml:space="preserve"> </w:t>
      </w:r>
      <w:r w:rsidR="00554E00" w:rsidRPr="00FB1B69">
        <w:rPr>
          <w:rFonts w:ascii="Times New Roman" w:hAnsi="Times New Roman"/>
        </w:rPr>
        <w:t>(e.g., f</w:t>
      </w:r>
      <w:r w:rsidR="00C148D3" w:rsidRPr="00FB1B69">
        <w:rPr>
          <w:rFonts w:ascii="Times New Roman" w:hAnsi="Times New Roman"/>
        </w:rPr>
        <w:t>or MERS-CoV</w:t>
      </w:r>
      <w:r w:rsidR="00554E00" w:rsidRPr="00FB1B69">
        <w:rPr>
          <w:rFonts w:ascii="Times New Roman" w:hAnsi="Times New Roman"/>
        </w:rPr>
        <w:t>)</w:t>
      </w:r>
      <w:r w:rsidR="00C148D3" w:rsidRPr="00FB1B69">
        <w:rPr>
          <w:rFonts w:ascii="Times New Roman" w:hAnsi="Times New Roman"/>
        </w:rPr>
        <w:t>, the disease will decline and eventually disappear</w:t>
      </w:r>
      <w:r w:rsidR="00000592" w:rsidRPr="00FB1B69">
        <w:rPr>
          <w:rFonts w:ascii="Times New Roman" w:hAnsi="Times New Roman"/>
        </w:rPr>
        <w:t>,</w:t>
      </w:r>
      <w:r w:rsidR="00A41CE1" w:rsidRPr="00FB1B69">
        <w:rPr>
          <w:rFonts w:ascii="Times New Roman" w:hAnsi="Times New Roman"/>
        </w:rPr>
        <w:t xml:space="preserve"> </w:t>
      </w:r>
      <w:r w:rsidR="00000592" w:rsidRPr="00FB1B69">
        <w:rPr>
          <w:rFonts w:ascii="Times New Roman" w:hAnsi="Times New Roman"/>
        </w:rPr>
        <w:t>i</w:t>
      </w:r>
      <w:r w:rsidR="00C148D3" w:rsidRPr="00FB1B69">
        <w:rPr>
          <w:rFonts w:ascii="Times New Roman" w:hAnsi="Times New Roman"/>
        </w:rPr>
        <w:t xml:space="preserve">f </w:t>
      </w:r>
      <w:r w:rsidR="00000592" w:rsidRPr="00FB1B69">
        <w:rPr>
          <w:rFonts w:ascii="Times New Roman" w:hAnsi="Times New Roman"/>
          <w:position w:val="-12"/>
        </w:rPr>
        <w:object w:dxaOrig="639" w:dyaOrig="360">
          <v:shape id="_x0000_i1031" type="#_x0000_t75" style="width:31.95pt;height:18.25pt" o:ole="">
            <v:imagedata r:id="rId22" o:title=""/>
          </v:shape>
          <o:OLEObject Type="Embed" ProgID="Equation.3" ShapeID="_x0000_i1031" DrawAspect="Content" ObjectID="_1646690137" r:id="rId23"/>
        </w:object>
      </w:r>
      <w:r w:rsidR="00C148D3" w:rsidRPr="00FB1B69">
        <w:rPr>
          <w:rFonts w:ascii="Times New Roman" w:hAnsi="Times New Roman"/>
        </w:rPr>
        <w:t xml:space="preserve">, the disease will stay alive, but there will not be an epidemic. If </w:t>
      </w:r>
      <w:r w:rsidR="00000592" w:rsidRPr="00FB1B69">
        <w:rPr>
          <w:rFonts w:ascii="Times New Roman" w:hAnsi="Times New Roman"/>
          <w:position w:val="-12"/>
        </w:rPr>
        <w:object w:dxaOrig="639" w:dyaOrig="360">
          <v:shape id="_x0000_i1032" type="#_x0000_t75" style="width:31.95pt;height:18.25pt" o:ole="">
            <v:imagedata r:id="rId24" o:title=""/>
          </v:shape>
          <o:OLEObject Type="Embed" ProgID="Equation.3" ShapeID="_x0000_i1032" DrawAspect="Content" ObjectID="_1646690138" r:id="rId25"/>
        </w:object>
      </w:r>
      <w:r w:rsidR="00C148D3" w:rsidRPr="00FB1B69">
        <w:rPr>
          <w:rFonts w:ascii="Times New Roman" w:hAnsi="Times New Roman"/>
        </w:rPr>
        <w:t xml:space="preserve">, cases could grow exponentially and cause an epidemic to a pandemic. It is experimentally found that </w:t>
      </w:r>
      <w:r w:rsidR="00000592" w:rsidRPr="00FB1B69">
        <w:rPr>
          <w:rFonts w:ascii="Times New Roman" w:hAnsi="Times New Roman"/>
          <w:position w:val="-12"/>
        </w:rPr>
        <w:object w:dxaOrig="300" w:dyaOrig="360">
          <v:shape id="_x0000_i1033" type="#_x0000_t75" style="width:15.2pt;height:18.25pt" o:ole="">
            <v:imagedata r:id="rId9" o:title=""/>
          </v:shape>
          <o:OLEObject Type="Embed" ProgID="Equation.3" ShapeID="_x0000_i1033" DrawAspect="Content" ObjectID="_1646690139" r:id="rId26"/>
        </w:object>
      </w:r>
      <w:r w:rsidR="00C148D3" w:rsidRPr="00FB1B69">
        <w:rPr>
          <w:rFonts w:ascii="Times New Roman" w:hAnsi="Times New Roman"/>
        </w:rPr>
        <w:t>value for 2019-nCoV is 1.4</w:t>
      </w:r>
      <w:r w:rsidR="00454581" w:rsidRPr="00FB1B69">
        <w:rPr>
          <w:rFonts w:ascii="Times New Roman" w:hAnsi="Times New Roman"/>
        </w:rPr>
        <w:t>–</w:t>
      </w:r>
      <w:r w:rsidR="00040BE4" w:rsidRPr="00FB1B69">
        <w:rPr>
          <w:rFonts w:ascii="Times New Roman" w:hAnsi="Times New Roman"/>
        </w:rPr>
        <w:t>2</w:t>
      </w:r>
      <w:r w:rsidR="00C148D3" w:rsidRPr="00FB1B69">
        <w:rPr>
          <w:rFonts w:ascii="Times New Roman" w:hAnsi="Times New Roman"/>
        </w:rPr>
        <w:t>.5 (WHO, 2020h).</w:t>
      </w:r>
      <w:r w:rsidR="008C32A1" w:rsidRPr="00FB1B69">
        <w:rPr>
          <w:rFonts w:ascii="Times New Roman" w:hAnsi="Times New Roman"/>
        </w:rPr>
        <w:t xml:space="preserve"> </w:t>
      </w:r>
      <w:r w:rsidR="00F125A2" w:rsidRPr="00FB1B69">
        <w:rPr>
          <w:rFonts w:ascii="Times New Roman" w:hAnsi="Times New Roman"/>
        </w:rPr>
        <w:t xml:space="preserve">The range of </w:t>
      </w:r>
      <w:r w:rsidR="00F125A2" w:rsidRPr="00FB1B69">
        <w:rPr>
          <w:rFonts w:ascii="Times New Roman" w:hAnsi="Times New Roman"/>
          <w:position w:val="-12"/>
        </w:rPr>
        <w:object w:dxaOrig="300" w:dyaOrig="360">
          <v:shape id="_x0000_i1034" type="#_x0000_t75" style="width:15.2pt;height:18.25pt" o:ole="">
            <v:imagedata r:id="rId9" o:title=""/>
          </v:shape>
          <o:OLEObject Type="Embed" ProgID="Equation.3" ShapeID="_x0000_i1034" DrawAspect="Content" ObjectID="_1646690140" r:id="rId27"/>
        </w:object>
      </w:r>
      <w:r w:rsidR="00F125A2" w:rsidRPr="00FB1B69">
        <w:rPr>
          <w:rFonts w:ascii="Times New Roman" w:hAnsi="Times New Roman"/>
        </w:rPr>
        <w:t xml:space="preserve"> value for SARS-CoV is 2</w:t>
      </w:r>
      <w:r w:rsidR="00454581" w:rsidRPr="00FB1B69">
        <w:rPr>
          <w:rFonts w:ascii="Times New Roman" w:hAnsi="Times New Roman"/>
        </w:rPr>
        <w:t>–</w:t>
      </w:r>
      <w:r w:rsidR="00F125A2" w:rsidRPr="00FB1B69">
        <w:rPr>
          <w:rFonts w:ascii="Times New Roman" w:hAnsi="Times New Roman"/>
        </w:rPr>
        <w:t>5.</w:t>
      </w:r>
      <w:r w:rsidR="00C46305" w:rsidRPr="00FB1B69">
        <w:rPr>
          <w:rFonts w:ascii="Times New Roman" w:hAnsi="Times New Roman"/>
        </w:rPr>
        <w:t xml:space="preserve"> The</w:t>
      </w:r>
      <w:r w:rsidR="008C32A1" w:rsidRPr="00FB1B69">
        <w:rPr>
          <w:rFonts w:ascii="Times New Roman" w:hAnsi="Times New Roman"/>
        </w:rPr>
        <w:t xml:space="preserve"> </w:t>
      </w:r>
      <w:r w:rsidR="00C46305" w:rsidRPr="00FB1B69">
        <w:rPr>
          <w:rFonts w:ascii="Times New Roman" w:hAnsi="Times New Roman"/>
          <w:position w:val="-12"/>
        </w:rPr>
        <w:object w:dxaOrig="300" w:dyaOrig="360">
          <v:shape id="_x0000_i1035" type="#_x0000_t75" style="width:15.2pt;height:18.25pt" o:ole="">
            <v:imagedata r:id="rId9" o:title=""/>
          </v:shape>
          <o:OLEObject Type="Embed" ProgID="Equation.3" ShapeID="_x0000_i1035" DrawAspect="Content" ObjectID="_1646690141" r:id="rId28"/>
        </w:object>
      </w:r>
      <w:r w:rsidR="00C46305" w:rsidRPr="00FB1B69">
        <w:rPr>
          <w:rFonts w:ascii="Times New Roman" w:hAnsi="Times New Roman"/>
        </w:rPr>
        <w:t xml:space="preserve">value of SARS-CoV-2 is increasing very rapidly. </w:t>
      </w:r>
      <w:r w:rsidR="00000592" w:rsidRPr="00FB1B69">
        <w:rPr>
          <w:rFonts w:ascii="Times New Roman" w:hAnsi="Times New Roman"/>
        </w:rPr>
        <w:t xml:space="preserve">Some </w:t>
      </w:r>
      <w:r w:rsidR="006979E6" w:rsidRPr="00FB1B69">
        <w:rPr>
          <w:rFonts w:ascii="Times New Roman" w:hAnsi="Times New Roman"/>
        </w:rPr>
        <w:t xml:space="preserve">researchers </w:t>
      </w:r>
      <w:r w:rsidR="00000592" w:rsidRPr="00FB1B69">
        <w:rPr>
          <w:rFonts w:ascii="Times New Roman" w:hAnsi="Times New Roman"/>
        </w:rPr>
        <w:t>found</w:t>
      </w:r>
      <w:r w:rsidR="006979E6" w:rsidRPr="00FB1B69">
        <w:rPr>
          <w:rFonts w:ascii="Times New Roman" w:hAnsi="Times New Roman"/>
        </w:rPr>
        <w:t xml:space="preserve"> </w:t>
      </w:r>
      <w:r w:rsidR="006772C2" w:rsidRPr="00FB1B69">
        <w:rPr>
          <w:rFonts w:ascii="Times New Roman" w:hAnsi="Times New Roman"/>
        </w:rPr>
        <w:t xml:space="preserve">that </w:t>
      </w:r>
      <w:r w:rsidR="006979E6" w:rsidRPr="00FB1B69">
        <w:rPr>
          <w:rFonts w:ascii="Times New Roman" w:hAnsi="Times New Roman"/>
        </w:rPr>
        <w:t>the range of</w:t>
      </w:r>
      <w:r w:rsidR="008C32A1" w:rsidRPr="00FB1B69">
        <w:rPr>
          <w:rFonts w:ascii="Times New Roman" w:hAnsi="Times New Roman"/>
        </w:rPr>
        <w:t xml:space="preserve"> </w:t>
      </w:r>
      <w:r w:rsidR="00CF7C61" w:rsidRPr="00FB1B69">
        <w:rPr>
          <w:rFonts w:ascii="Times New Roman" w:hAnsi="Times New Roman"/>
          <w:position w:val="-12"/>
        </w:rPr>
        <w:object w:dxaOrig="300" w:dyaOrig="360">
          <v:shape id="_x0000_i1036" type="#_x0000_t75" style="width:15.2pt;height:18.25pt" o:ole="">
            <v:imagedata r:id="rId9" o:title=""/>
          </v:shape>
          <o:OLEObject Type="Embed" ProgID="Equation.3" ShapeID="_x0000_i1036" DrawAspect="Content" ObjectID="_1646690142" r:id="rId29"/>
        </w:object>
      </w:r>
      <w:r w:rsidR="00CF7C61" w:rsidRPr="00FB1B69">
        <w:rPr>
          <w:rFonts w:ascii="Times New Roman" w:hAnsi="Times New Roman"/>
        </w:rPr>
        <w:t xml:space="preserve"> value </w:t>
      </w:r>
      <w:r w:rsidR="00C46305" w:rsidRPr="00FB1B69">
        <w:rPr>
          <w:rFonts w:ascii="Times New Roman" w:hAnsi="Times New Roman"/>
        </w:rPr>
        <w:t xml:space="preserve">of </w:t>
      </w:r>
      <w:r w:rsidR="008C32A1" w:rsidRPr="00FB1B69">
        <w:rPr>
          <w:rFonts w:ascii="Times New Roman" w:hAnsi="Times New Roman"/>
        </w:rPr>
        <w:t>are</w:t>
      </w:r>
      <w:r w:rsidR="00C46305" w:rsidRPr="00FB1B69">
        <w:rPr>
          <w:rFonts w:ascii="Times New Roman" w:hAnsi="Times New Roman"/>
        </w:rPr>
        <w:t xml:space="preserve"> </w:t>
      </w:r>
      <w:r w:rsidR="00000592" w:rsidRPr="00FB1B69">
        <w:rPr>
          <w:rFonts w:ascii="Times New Roman" w:hAnsi="Times New Roman"/>
        </w:rPr>
        <w:t>3.3</w:t>
      </w:r>
      <w:r w:rsidR="00454581" w:rsidRPr="00FB1B69">
        <w:rPr>
          <w:rFonts w:ascii="Times New Roman" w:hAnsi="Times New Roman"/>
        </w:rPr>
        <w:t>–</w:t>
      </w:r>
      <w:r w:rsidR="00000592" w:rsidRPr="00FB1B69">
        <w:rPr>
          <w:rFonts w:ascii="Times New Roman" w:hAnsi="Times New Roman"/>
        </w:rPr>
        <w:t>5.5 (Zhao et al., 2020)</w:t>
      </w:r>
      <w:r w:rsidR="00040BE4" w:rsidRPr="00FB1B69">
        <w:rPr>
          <w:rFonts w:ascii="Times New Roman" w:hAnsi="Times New Roman"/>
        </w:rPr>
        <w:t>,</w:t>
      </w:r>
      <w:r w:rsidR="00000592" w:rsidRPr="00FB1B69">
        <w:rPr>
          <w:rFonts w:ascii="Times New Roman" w:hAnsi="Times New Roman"/>
        </w:rPr>
        <w:t xml:space="preserve"> 3.6</w:t>
      </w:r>
      <w:r w:rsidR="00454581" w:rsidRPr="00FB1B69">
        <w:rPr>
          <w:rFonts w:ascii="Times New Roman" w:hAnsi="Times New Roman"/>
        </w:rPr>
        <w:t>–</w:t>
      </w:r>
      <w:r w:rsidR="00000592" w:rsidRPr="00FB1B69">
        <w:rPr>
          <w:rFonts w:ascii="Times New Roman" w:hAnsi="Times New Roman"/>
        </w:rPr>
        <w:t>4.0 (Read. et al., 2020)</w:t>
      </w:r>
      <w:r w:rsidR="00040BE4" w:rsidRPr="00FB1B69">
        <w:rPr>
          <w:rFonts w:ascii="Times New Roman" w:hAnsi="Times New Roman"/>
        </w:rPr>
        <w:t>, and 4.5</w:t>
      </w:r>
      <w:r w:rsidR="00454581" w:rsidRPr="00FB1B69">
        <w:rPr>
          <w:rFonts w:ascii="Times New Roman" w:hAnsi="Times New Roman"/>
        </w:rPr>
        <w:t>–</w:t>
      </w:r>
      <w:r w:rsidR="00040BE4" w:rsidRPr="00FB1B69">
        <w:rPr>
          <w:rFonts w:ascii="Times New Roman" w:hAnsi="Times New Roman"/>
        </w:rPr>
        <w:t>4.9 (Shen et al., 2020)</w:t>
      </w:r>
      <w:r w:rsidR="00C46305" w:rsidRPr="00FB1B69">
        <w:rPr>
          <w:rFonts w:ascii="Times New Roman" w:hAnsi="Times New Roman"/>
        </w:rPr>
        <w:t>, respectively</w:t>
      </w:r>
      <w:r w:rsidR="00040BE4" w:rsidRPr="00FB1B69">
        <w:rPr>
          <w:rFonts w:ascii="Times New Roman" w:hAnsi="Times New Roman"/>
        </w:rPr>
        <w:t xml:space="preserve">. </w:t>
      </w:r>
      <w:r w:rsidR="000338F3" w:rsidRPr="00FB1B69">
        <w:rPr>
          <w:rFonts w:ascii="Times New Roman" w:hAnsi="Times New Roman"/>
        </w:rPr>
        <w:t>Later</w:t>
      </w:r>
      <w:r w:rsidR="00E24C70" w:rsidRPr="00FB1B69">
        <w:rPr>
          <w:rFonts w:ascii="Times New Roman" w:hAnsi="Times New Roman"/>
        </w:rPr>
        <w:t>,</w:t>
      </w:r>
      <w:r w:rsidR="000338F3" w:rsidRPr="00FB1B69">
        <w:rPr>
          <w:rFonts w:ascii="Times New Roman" w:hAnsi="Times New Roman"/>
        </w:rPr>
        <w:t xml:space="preserve"> it is calculated that the </w:t>
      </w:r>
      <w:r w:rsidR="000338F3" w:rsidRPr="00FB1B69">
        <w:rPr>
          <w:rFonts w:ascii="Times New Roman" w:hAnsi="Times New Roman"/>
          <w:position w:val="-12"/>
        </w:rPr>
        <w:object w:dxaOrig="300" w:dyaOrig="360">
          <v:shape id="_x0000_i1037" type="#_x0000_t75" style="width:15.2pt;height:18.25pt" o:ole="">
            <v:imagedata r:id="rId9" o:title=""/>
          </v:shape>
          <o:OLEObject Type="Embed" ProgID="Equation.3" ShapeID="_x0000_i1037" DrawAspect="Content" ObjectID="_1646690143" r:id="rId30"/>
        </w:object>
      </w:r>
      <w:r w:rsidR="000338F3" w:rsidRPr="00FB1B69">
        <w:rPr>
          <w:rFonts w:ascii="Times New Roman" w:hAnsi="Times New Roman"/>
        </w:rPr>
        <w:t xml:space="preserve"> value is </w:t>
      </w:r>
      <w:r w:rsidR="000338F3" w:rsidRPr="00FB1B69">
        <w:rPr>
          <w:rFonts w:ascii="Times New Roman" w:hAnsi="Times New Roman"/>
          <w:bCs/>
        </w:rPr>
        <w:t>more infectious than initially estimated and it is</w:t>
      </w:r>
      <w:r w:rsidR="008C32A1" w:rsidRPr="00FB1B69">
        <w:rPr>
          <w:rFonts w:ascii="Times New Roman" w:hAnsi="Times New Roman"/>
          <w:bCs/>
        </w:rPr>
        <w:t xml:space="preserve"> </w:t>
      </w:r>
      <w:r w:rsidR="000338F3" w:rsidRPr="00FB1B69">
        <w:rPr>
          <w:rFonts w:ascii="Times New Roman" w:hAnsi="Times New Roman"/>
        </w:rPr>
        <w:t>likely to be 4.7–6.6</w:t>
      </w:r>
      <w:r w:rsidR="00FB1B2F" w:rsidRPr="00FB1B69">
        <w:rPr>
          <w:rFonts w:ascii="Times New Roman" w:hAnsi="Times New Roman"/>
        </w:rPr>
        <w:t xml:space="preserve"> (</w:t>
      </w:r>
      <w:r w:rsidR="00C46305" w:rsidRPr="00FB1B69">
        <w:rPr>
          <w:rFonts w:ascii="Times New Roman" w:hAnsi="Times New Roman"/>
        </w:rPr>
        <w:t>Tang et al., 2020</w:t>
      </w:r>
      <w:r w:rsidR="00FB1B2F" w:rsidRPr="00FB1B69">
        <w:rPr>
          <w:rFonts w:ascii="Times New Roman" w:hAnsi="Times New Roman"/>
        </w:rPr>
        <w:t>)</w:t>
      </w:r>
      <w:r w:rsidR="000338F3" w:rsidRPr="00FB1B69">
        <w:rPr>
          <w:rFonts w:ascii="Times New Roman" w:hAnsi="Times New Roman"/>
        </w:rPr>
        <w:t>.</w:t>
      </w:r>
    </w:p>
    <w:p w:rsidR="00E91617" w:rsidRPr="00FB1B69" w:rsidRDefault="00DB7FB9" w:rsidP="00C25914">
      <w:pPr>
        <w:pStyle w:val="Default"/>
        <w:jc w:val="both"/>
        <w:rPr>
          <w:color w:val="auto"/>
          <w:sz w:val="22"/>
          <w:szCs w:val="22"/>
        </w:rPr>
      </w:pPr>
      <w:r w:rsidRPr="00FB1B69">
        <w:rPr>
          <w:color w:val="auto"/>
          <w:sz w:val="22"/>
          <w:szCs w:val="22"/>
        </w:rPr>
        <w:t xml:space="preserve">      </w:t>
      </w:r>
      <w:r w:rsidR="00465B91" w:rsidRPr="00FB1B69">
        <w:rPr>
          <w:color w:val="auto"/>
          <w:sz w:val="22"/>
          <w:szCs w:val="22"/>
        </w:rPr>
        <w:t xml:space="preserve">The virus is </w:t>
      </w:r>
      <w:r w:rsidR="000964C4" w:rsidRPr="00FB1B69">
        <w:rPr>
          <w:color w:val="auto"/>
          <w:sz w:val="22"/>
          <w:szCs w:val="22"/>
        </w:rPr>
        <w:t>transmitted</w:t>
      </w:r>
      <w:r w:rsidR="00EC5E73" w:rsidRPr="00FB1B69">
        <w:rPr>
          <w:color w:val="auto"/>
          <w:sz w:val="22"/>
          <w:szCs w:val="22"/>
        </w:rPr>
        <w:t xml:space="preserve"> mainly from person to </w:t>
      </w:r>
      <w:r w:rsidR="00465B91" w:rsidRPr="00FB1B69">
        <w:rPr>
          <w:color w:val="auto"/>
          <w:sz w:val="22"/>
          <w:szCs w:val="22"/>
        </w:rPr>
        <w:t>person</w:t>
      </w:r>
      <w:r w:rsidR="006772C2" w:rsidRPr="00FB1B69">
        <w:rPr>
          <w:color w:val="auto"/>
          <w:sz w:val="22"/>
          <w:szCs w:val="22"/>
        </w:rPr>
        <w:t xml:space="preserve"> </w:t>
      </w:r>
      <w:r w:rsidR="00465B91" w:rsidRPr="00FB1B69">
        <w:rPr>
          <w:color w:val="auto"/>
          <w:sz w:val="22"/>
          <w:szCs w:val="22"/>
        </w:rPr>
        <w:t>in close contact with others.</w:t>
      </w:r>
      <w:r w:rsidR="00A41CE1" w:rsidRPr="00FB1B69">
        <w:rPr>
          <w:color w:val="auto"/>
          <w:sz w:val="22"/>
          <w:szCs w:val="22"/>
        </w:rPr>
        <w:t xml:space="preserve"> </w:t>
      </w:r>
      <w:r w:rsidR="007A33E5" w:rsidRPr="00FB1B69">
        <w:rPr>
          <w:color w:val="auto"/>
          <w:sz w:val="22"/>
          <w:szCs w:val="22"/>
        </w:rPr>
        <w:t>Respiratory</w:t>
      </w:r>
      <w:r w:rsidR="00465B91" w:rsidRPr="00FB1B69">
        <w:rPr>
          <w:color w:val="auto"/>
          <w:sz w:val="22"/>
          <w:szCs w:val="22"/>
        </w:rPr>
        <w:t xml:space="preserve"> droplets transform from infected person </w:t>
      </w:r>
      <w:r w:rsidR="00D8342C" w:rsidRPr="00FB1B69">
        <w:rPr>
          <w:color w:val="auto"/>
          <w:sz w:val="22"/>
          <w:szCs w:val="22"/>
        </w:rPr>
        <w:t xml:space="preserve">by </w:t>
      </w:r>
      <w:r w:rsidR="00465B91" w:rsidRPr="00FB1B69">
        <w:rPr>
          <w:color w:val="auto"/>
          <w:sz w:val="22"/>
          <w:szCs w:val="22"/>
        </w:rPr>
        <w:t>coughs or sneezes</w:t>
      </w:r>
      <w:r w:rsidR="004D597F" w:rsidRPr="00FB1B69">
        <w:rPr>
          <w:color w:val="auto"/>
          <w:sz w:val="22"/>
          <w:szCs w:val="22"/>
        </w:rPr>
        <w:t>, touching an object or surface with the virus on it and then touching mouth or eyes before washing hands</w:t>
      </w:r>
      <w:r w:rsidR="00F538F2" w:rsidRPr="00FB1B69">
        <w:rPr>
          <w:color w:val="auto"/>
          <w:sz w:val="22"/>
          <w:szCs w:val="22"/>
        </w:rPr>
        <w:t xml:space="preserve"> (Chan, et al., 2020</w:t>
      </w:r>
      <w:r w:rsidR="007156D9" w:rsidRPr="00FB1B69">
        <w:rPr>
          <w:color w:val="auto"/>
          <w:sz w:val="22"/>
          <w:szCs w:val="22"/>
        </w:rPr>
        <w:t>; WHO, 2020i)</w:t>
      </w:r>
      <w:r w:rsidR="004D597F" w:rsidRPr="00FB1B69">
        <w:rPr>
          <w:color w:val="auto"/>
          <w:sz w:val="22"/>
          <w:szCs w:val="22"/>
        </w:rPr>
        <w:t>.</w:t>
      </w:r>
      <w:r w:rsidR="00A41CE1" w:rsidRPr="00FB1B69">
        <w:rPr>
          <w:color w:val="auto"/>
          <w:sz w:val="22"/>
          <w:szCs w:val="22"/>
        </w:rPr>
        <w:t xml:space="preserve"> </w:t>
      </w:r>
      <w:r w:rsidR="009654A1" w:rsidRPr="00FB1B69">
        <w:rPr>
          <w:color w:val="auto"/>
          <w:sz w:val="22"/>
          <w:szCs w:val="22"/>
        </w:rPr>
        <w:t>Droplets only stay suspended in the air for a short time but may stay viable and contagious on metal, glass</w:t>
      </w:r>
      <w:r w:rsidR="00B47B55" w:rsidRPr="00FB1B69">
        <w:rPr>
          <w:color w:val="auto"/>
          <w:sz w:val="22"/>
          <w:szCs w:val="22"/>
        </w:rPr>
        <w:t>,</w:t>
      </w:r>
      <w:r w:rsidR="009654A1" w:rsidRPr="00FB1B69">
        <w:rPr>
          <w:color w:val="auto"/>
          <w:sz w:val="22"/>
          <w:szCs w:val="22"/>
        </w:rPr>
        <w:t xml:space="preserve"> plastic</w:t>
      </w:r>
      <w:r w:rsidR="00B47B55" w:rsidRPr="00FB1B69">
        <w:rPr>
          <w:color w:val="auto"/>
          <w:sz w:val="22"/>
          <w:szCs w:val="22"/>
        </w:rPr>
        <w:t xml:space="preserve"> or any solid</w:t>
      </w:r>
      <w:r w:rsidR="009654A1" w:rsidRPr="00FB1B69">
        <w:rPr>
          <w:color w:val="auto"/>
          <w:sz w:val="22"/>
          <w:szCs w:val="22"/>
        </w:rPr>
        <w:t xml:space="preserve"> surface</w:t>
      </w:r>
      <w:r w:rsidR="006A2CD9" w:rsidRPr="00FB1B69">
        <w:rPr>
          <w:color w:val="auto"/>
          <w:sz w:val="22"/>
          <w:szCs w:val="22"/>
        </w:rPr>
        <w:t xml:space="preserve"> (</w:t>
      </w:r>
      <w:r w:rsidR="006A2CD9" w:rsidRPr="00FB1B69">
        <w:rPr>
          <w:iCs/>
          <w:color w:val="auto"/>
          <w:sz w:val="22"/>
          <w:szCs w:val="22"/>
        </w:rPr>
        <w:t>Kampf et al., 2020)</w:t>
      </w:r>
      <w:r w:rsidR="0092015A" w:rsidRPr="00FB1B69">
        <w:rPr>
          <w:color w:val="auto"/>
          <w:sz w:val="22"/>
          <w:szCs w:val="22"/>
        </w:rPr>
        <w:t>.</w:t>
      </w:r>
      <w:r w:rsidR="00E86774" w:rsidRPr="00FB1B69">
        <w:rPr>
          <w:color w:val="auto"/>
          <w:sz w:val="22"/>
          <w:szCs w:val="22"/>
        </w:rPr>
        <w:t xml:space="preserve"> Most of these droplets fall on nearby surfaces and objects, such as desks, tables</w:t>
      </w:r>
      <w:r w:rsidR="00A83DDD" w:rsidRPr="00FB1B69">
        <w:rPr>
          <w:color w:val="auto"/>
          <w:sz w:val="22"/>
          <w:szCs w:val="22"/>
        </w:rPr>
        <w:t xml:space="preserve">, mouse, </w:t>
      </w:r>
      <w:r w:rsidR="00A83DDD" w:rsidRPr="00FB1B69">
        <w:rPr>
          <w:rFonts w:eastAsiaTheme="minorEastAsia"/>
          <w:color w:val="auto"/>
          <w:sz w:val="22"/>
          <w:szCs w:val="22"/>
        </w:rPr>
        <w:t xml:space="preserve">keyboards, </w:t>
      </w:r>
      <w:r w:rsidR="00E86774" w:rsidRPr="00FB1B69">
        <w:rPr>
          <w:color w:val="auto"/>
          <w:sz w:val="22"/>
          <w:szCs w:val="22"/>
        </w:rPr>
        <w:t>telephones</w:t>
      </w:r>
      <w:r w:rsidR="00A83DDD" w:rsidRPr="00FB1B69">
        <w:rPr>
          <w:color w:val="auto"/>
          <w:sz w:val="22"/>
          <w:szCs w:val="22"/>
        </w:rPr>
        <w:t>, etc.</w:t>
      </w:r>
      <w:r w:rsidR="00356835" w:rsidRPr="00FB1B69">
        <w:rPr>
          <w:color w:val="auto"/>
          <w:sz w:val="22"/>
          <w:szCs w:val="22"/>
        </w:rPr>
        <w:t xml:space="preserve"> People may infect by touching contaminated surfaces or objects, and then touching their eyes, nose or mouth. If </w:t>
      </w:r>
      <w:r w:rsidR="00AB7F73" w:rsidRPr="00FB1B69">
        <w:rPr>
          <w:color w:val="auto"/>
          <w:sz w:val="22"/>
          <w:szCs w:val="22"/>
        </w:rPr>
        <w:t>people stand</w:t>
      </w:r>
      <w:r w:rsidR="00356835" w:rsidRPr="00FB1B69">
        <w:rPr>
          <w:color w:val="auto"/>
          <w:sz w:val="22"/>
          <w:szCs w:val="22"/>
        </w:rPr>
        <w:t xml:space="preserve"> within one meter of a COVID-19 infected person</w:t>
      </w:r>
      <w:r w:rsidR="00E91617" w:rsidRPr="00FB1B69">
        <w:rPr>
          <w:color w:val="auto"/>
          <w:sz w:val="22"/>
          <w:szCs w:val="22"/>
        </w:rPr>
        <w:t>,</w:t>
      </w:r>
      <w:r w:rsidR="00356835" w:rsidRPr="00FB1B69">
        <w:rPr>
          <w:color w:val="auto"/>
          <w:sz w:val="22"/>
          <w:szCs w:val="22"/>
        </w:rPr>
        <w:t xml:space="preserve"> </w:t>
      </w:r>
      <w:r w:rsidR="00AB7F73" w:rsidRPr="00FB1B69">
        <w:rPr>
          <w:color w:val="auto"/>
          <w:sz w:val="22"/>
          <w:szCs w:val="22"/>
        </w:rPr>
        <w:t xml:space="preserve">they </w:t>
      </w:r>
      <w:r w:rsidR="00356835" w:rsidRPr="00FB1B69">
        <w:rPr>
          <w:color w:val="auto"/>
          <w:sz w:val="22"/>
          <w:szCs w:val="22"/>
        </w:rPr>
        <w:t xml:space="preserve">can </w:t>
      </w:r>
      <w:r w:rsidR="00AB7F73" w:rsidRPr="00FB1B69">
        <w:rPr>
          <w:color w:val="auto"/>
          <w:sz w:val="22"/>
          <w:szCs w:val="22"/>
        </w:rPr>
        <w:t xml:space="preserve">infect </w:t>
      </w:r>
      <w:r w:rsidR="00356835" w:rsidRPr="00FB1B69">
        <w:rPr>
          <w:color w:val="auto"/>
          <w:sz w:val="22"/>
          <w:szCs w:val="22"/>
        </w:rPr>
        <w:t xml:space="preserve">catch by </w:t>
      </w:r>
      <w:r w:rsidR="00AB7F73" w:rsidRPr="00FB1B69">
        <w:rPr>
          <w:color w:val="auto"/>
          <w:sz w:val="22"/>
          <w:szCs w:val="22"/>
        </w:rPr>
        <w:t xml:space="preserve">droplets through </w:t>
      </w:r>
      <w:r w:rsidR="00356835" w:rsidRPr="00FB1B69">
        <w:rPr>
          <w:color w:val="auto"/>
          <w:sz w:val="22"/>
          <w:szCs w:val="22"/>
        </w:rPr>
        <w:t>breathing</w:t>
      </w:r>
      <w:r w:rsidR="00E337F0" w:rsidRPr="00FB1B69">
        <w:rPr>
          <w:color w:val="auto"/>
          <w:sz w:val="22"/>
          <w:szCs w:val="22"/>
        </w:rPr>
        <w:t xml:space="preserve"> (WHO, 2020</w:t>
      </w:r>
      <w:r w:rsidR="00506690" w:rsidRPr="00FB1B69">
        <w:rPr>
          <w:color w:val="auto"/>
          <w:sz w:val="22"/>
          <w:szCs w:val="22"/>
        </w:rPr>
        <w:t>g</w:t>
      </w:r>
      <w:r w:rsidR="00E337F0" w:rsidRPr="00FB1B69">
        <w:rPr>
          <w:color w:val="auto"/>
          <w:sz w:val="22"/>
          <w:szCs w:val="22"/>
        </w:rPr>
        <w:t>)</w:t>
      </w:r>
      <w:r w:rsidR="00E91617" w:rsidRPr="00FB1B69">
        <w:rPr>
          <w:color w:val="auto"/>
          <w:sz w:val="22"/>
          <w:szCs w:val="22"/>
        </w:rPr>
        <w:t>.</w:t>
      </w:r>
    </w:p>
    <w:p w:rsidR="00C11A8A" w:rsidRPr="00FB1B69" w:rsidRDefault="00DB7FB9" w:rsidP="00ED08B1">
      <w:pPr>
        <w:pStyle w:val="NoSpacing"/>
        <w:jc w:val="both"/>
        <w:rPr>
          <w:rFonts w:ascii="Times New Roman" w:hAnsi="Times New Roman"/>
        </w:rPr>
      </w:pPr>
      <w:r w:rsidRPr="00FB1B69">
        <w:rPr>
          <w:rFonts w:ascii="Times New Roman" w:hAnsi="Times New Roman"/>
        </w:rPr>
        <w:t xml:space="preserve">      </w:t>
      </w:r>
      <w:r w:rsidR="00617FA0" w:rsidRPr="00FB1B69">
        <w:rPr>
          <w:rFonts w:ascii="Times New Roman" w:hAnsi="Times New Roman"/>
        </w:rPr>
        <w:t>On</w:t>
      </w:r>
      <w:r w:rsidR="00865839" w:rsidRPr="00FB1B69">
        <w:rPr>
          <w:rFonts w:ascii="Times New Roman" w:hAnsi="Times New Roman"/>
        </w:rPr>
        <w:t xml:space="preserve"> 13 January 2020 the virus </w:t>
      </w:r>
      <w:r w:rsidR="00617FA0" w:rsidRPr="00FB1B69">
        <w:rPr>
          <w:rFonts w:ascii="Times New Roman" w:hAnsi="Times New Roman"/>
        </w:rPr>
        <w:t xml:space="preserve">was </w:t>
      </w:r>
      <w:r w:rsidR="00865839" w:rsidRPr="00FB1B69">
        <w:rPr>
          <w:rFonts w:ascii="Times New Roman" w:hAnsi="Times New Roman"/>
        </w:rPr>
        <w:t>infected outside China in Thailand.</w:t>
      </w:r>
      <w:r w:rsidR="00A41CE1" w:rsidRPr="00FB1B69">
        <w:rPr>
          <w:rFonts w:ascii="Times New Roman" w:hAnsi="Times New Roman"/>
        </w:rPr>
        <w:t xml:space="preserve"> </w:t>
      </w:r>
      <w:r w:rsidR="000964C4" w:rsidRPr="00FB1B69">
        <w:rPr>
          <w:rFonts w:ascii="Times New Roman" w:hAnsi="Times New Roman"/>
        </w:rPr>
        <w:t>On 26 February 2020, it suddenly increased in Italy, Iran, Japan</w:t>
      </w:r>
      <w:r w:rsidR="00A13478" w:rsidRPr="00FB1B69">
        <w:rPr>
          <w:rFonts w:ascii="Times New Roman" w:hAnsi="Times New Roman"/>
        </w:rPr>
        <w:t>,</w:t>
      </w:r>
      <w:r w:rsidR="000964C4" w:rsidRPr="00FB1B69">
        <w:rPr>
          <w:rFonts w:ascii="Times New Roman" w:hAnsi="Times New Roman"/>
        </w:rPr>
        <w:t xml:space="preserve"> and South Korea</w:t>
      </w:r>
      <w:r w:rsidR="00A13478" w:rsidRPr="00FB1B69">
        <w:rPr>
          <w:rFonts w:ascii="Times New Roman" w:hAnsi="Times New Roman"/>
        </w:rPr>
        <w:t>,</w:t>
      </w:r>
      <w:r w:rsidR="00A41CE1" w:rsidRPr="00FB1B69">
        <w:rPr>
          <w:rFonts w:ascii="Times New Roman" w:hAnsi="Times New Roman"/>
        </w:rPr>
        <w:t xml:space="preserve"> </w:t>
      </w:r>
      <w:r w:rsidR="00A13478" w:rsidRPr="00FB1B69">
        <w:rPr>
          <w:rFonts w:ascii="Times New Roman" w:hAnsi="Times New Roman"/>
        </w:rPr>
        <w:t xml:space="preserve">all of which were exported from China </w:t>
      </w:r>
      <w:r w:rsidR="000964C4" w:rsidRPr="00FB1B69">
        <w:rPr>
          <w:rFonts w:ascii="Times New Roman" w:hAnsi="Times New Roman"/>
        </w:rPr>
        <w:t>(WHO, 2020d).</w:t>
      </w:r>
      <w:r w:rsidR="00A41CE1" w:rsidRPr="00FB1B69">
        <w:rPr>
          <w:rFonts w:ascii="Times New Roman" w:hAnsi="Times New Roman"/>
        </w:rPr>
        <w:t xml:space="preserve"> </w:t>
      </w:r>
      <w:r w:rsidR="00D8342C" w:rsidRPr="00FB1B69">
        <w:rPr>
          <w:rFonts w:ascii="Times New Roman" w:hAnsi="Times New Roman"/>
        </w:rPr>
        <w:t>The virus has infected in the North and South America, Europe</w:t>
      </w:r>
      <w:r w:rsidR="000E0558" w:rsidRPr="00FB1B69">
        <w:rPr>
          <w:rFonts w:ascii="Times New Roman" w:hAnsi="Times New Roman"/>
        </w:rPr>
        <w:t xml:space="preserve"> and the rest of the world</w:t>
      </w:r>
      <w:r w:rsidR="00D8342C" w:rsidRPr="00FB1B69">
        <w:rPr>
          <w:rFonts w:ascii="Times New Roman" w:hAnsi="Times New Roman"/>
        </w:rPr>
        <w:t xml:space="preserve"> (Holshue et al., 2020).</w:t>
      </w:r>
      <w:r w:rsidR="00B715C3" w:rsidRPr="00FB1B69">
        <w:rPr>
          <w:rFonts w:ascii="Times New Roman" w:hAnsi="Times New Roman"/>
        </w:rPr>
        <w:t xml:space="preserve"> </w:t>
      </w:r>
      <w:r w:rsidR="008B10D8" w:rsidRPr="00FB1B69">
        <w:rPr>
          <w:rFonts w:ascii="Times New Roman" w:hAnsi="Times New Roman"/>
        </w:rPr>
        <w:t>The current COVID-19 outbreak caused </w:t>
      </w:r>
      <w:r w:rsidR="00C84C62" w:rsidRPr="00FB1B69">
        <w:rPr>
          <w:rFonts w:ascii="Times New Roman" w:hAnsi="Times New Roman"/>
        </w:rPr>
        <w:t>about</w:t>
      </w:r>
      <w:r w:rsidR="008B10D8" w:rsidRPr="00FB1B69">
        <w:rPr>
          <w:rFonts w:ascii="Times New Roman" w:hAnsi="Times New Roman"/>
        </w:rPr>
        <w:t xml:space="preserve"> 7</w:t>
      </w:r>
      <w:r w:rsidR="00D86F89" w:rsidRPr="00FB1B69">
        <w:rPr>
          <w:rFonts w:ascii="Times New Roman" w:hAnsi="Times New Roman"/>
        </w:rPr>
        <w:t>,</w:t>
      </w:r>
      <w:r w:rsidR="008B10D8" w:rsidRPr="00FB1B69">
        <w:rPr>
          <w:rFonts w:ascii="Times New Roman" w:hAnsi="Times New Roman"/>
        </w:rPr>
        <w:t>000 </w:t>
      </w:r>
      <w:r w:rsidR="00C84C62" w:rsidRPr="00FB1B69">
        <w:rPr>
          <w:rFonts w:ascii="Times New Roman" w:hAnsi="Times New Roman"/>
        </w:rPr>
        <w:t>patients</w:t>
      </w:r>
      <w:r w:rsidR="008B10D8" w:rsidRPr="00FB1B69">
        <w:rPr>
          <w:rFonts w:ascii="Times New Roman" w:hAnsi="Times New Roman"/>
        </w:rPr>
        <w:t xml:space="preserve"> in China during the first month </w:t>
      </w:r>
      <w:r w:rsidR="008B10D8" w:rsidRPr="00FB1B69">
        <w:rPr>
          <w:rFonts w:ascii="Times New Roman" w:hAnsi="Times New Roman"/>
        </w:rPr>
        <w:lastRenderedPageBreak/>
        <w:t>after initial reports (January 2020), with a further 80</w:t>
      </w:r>
      <w:r w:rsidR="00D86F89" w:rsidRPr="00FB1B69">
        <w:rPr>
          <w:rFonts w:ascii="Times New Roman" w:hAnsi="Times New Roman"/>
        </w:rPr>
        <w:t>,</w:t>
      </w:r>
      <w:r w:rsidR="008B10D8" w:rsidRPr="00FB1B69">
        <w:rPr>
          <w:rFonts w:ascii="Times New Roman" w:hAnsi="Times New Roman"/>
        </w:rPr>
        <w:t xml:space="preserve">000 </w:t>
      </w:r>
      <w:r w:rsidR="00C84C62" w:rsidRPr="00FB1B69">
        <w:rPr>
          <w:rFonts w:ascii="Times New Roman" w:hAnsi="Times New Roman"/>
        </w:rPr>
        <w:t>patients globally</w:t>
      </w:r>
      <w:r w:rsidR="008B10D8" w:rsidRPr="00FB1B69">
        <w:rPr>
          <w:rFonts w:ascii="Times New Roman" w:hAnsi="Times New Roman"/>
        </w:rPr>
        <w:t xml:space="preserve"> during the second month (February 2020). Of these first 87</w:t>
      </w:r>
      <w:r w:rsidR="00D86F89" w:rsidRPr="00FB1B69">
        <w:rPr>
          <w:rFonts w:ascii="Times New Roman" w:hAnsi="Times New Roman"/>
        </w:rPr>
        <w:t>,</w:t>
      </w:r>
      <w:r w:rsidR="008B10D8" w:rsidRPr="00FB1B69">
        <w:rPr>
          <w:rFonts w:ascii="Times New Roman" w:hAnsi="Times New Roman"/>
        </w:rPr>
        <w:t xml:space="preserve">000 </w:t>
      </w:r>
      <w:r w:rsidR="00C84C62" w:rsidRPr="00FB1B69">
        <w:rPr>
          <w:rFonts w:ascii="Times New Roman" w:hAnsi="Times New Roman"/>
        </w:rPr>
        <w:t>patients,</w:t>
      </w:r>
      <w:r w:rsidR="008B10D8" w:rsidRPr="00FB1B69">
        <w:rPr>
          <w:rFonts w:ascii="Times New Roman" w:hAnsi="Times New Roman"/>
        </w:rPr>
        <w:t xml:space="preserve"> about 3</w:t>
      </w:r>
      <w:r w:rsidR="00D86F89" w:rsidRPr="00FB1B69">
        <w:rPr>
          <w:rFonts w:ascii="Times New Roman" w:hAnsi="Times New Roman"/>
        </w:rPr>
        <w:t>,</w:t>
      </w:r>
      <w:r w:rsidR="008B10D8" w:rsidRPr="00FB1B69">
        <w:rPr>
          <w:rFonts w:ascii="Times New Roman" w:hAnsi="Times New Roman"/>
        </w:rPr>
        <w:t>000 died</w:t>
      </w:r>
      <w:r w:rsidR="002F4AEE" w:rsidRPr="00FB1B69">
        <w:rPr>
          <w:rFonts w:ascii="Times New Roman" w:hAnsi="Times New Roman"/>
        </w:rPr>
        <w:t xml:space="preserve"> (Feng et al., 2020)</w:t>
      </w:r>
      <w:r w:rsidR="008B10D8" w:rsidRPr="00FB1B69">
        <w:rPr>
          <w:rFonts w:ascii="Times New Roman" w:hAnsi="Times New Roman"/>
        </w:rPr>
        <w:t>.</w:t>
      </w:r>
    </w:p>
    <w:p w:rsidR="00F90F36" w:rsidRPr="00FB1B69" w:rsidRDefault="00DB7FB9" w:rsidP="00ED08B1">
      <w:pPr>
        <w:pStyle w:val="NoSpacing"/>
        <w:jc w:val="both"/>
        <w:rPr>
          <w:rFonts w:ascii="Times New Roman" w:hAnsi="Times New Roman"/>
        </w:rPr>
      </w:pPr>
      <w:r w:rsidRPr="00FB1B69">
        <w:rPr>
          <w:rFonts w:ascii="Times New Roman" w:hAnsi="Times New Roman"/>
        </w:rPr>
        <w:t xml:space="preserve">      </w:t>
      </w:r>
      <w:r w:rsidR="006772C2" w:rsidRPr="00FB1B69">
        <w:rPr>
          <w:rFonts w:ascii="Times New Roman" w:hAnsi="Times New Roman"/>
        </w:rPr>
        <w:t>O</w:t>
      </w:r>
      <w:r w:rsidR="00C84C62" w:rsidRPr="00FB1B69">
        <w:rPr>
          <w:rFonts w:ascii="Times New Roman" w:hAnsi="Times New Roman"/>
        </w:rPr>
        <w:t xml:space="preserve">n 10 March </w:t>
      </w:r>
      <w:r w:rsidR="00884832" w:rsidRPr="00FB1B69">
        <w:rPr>
          <w:rFonts w:ascii="Times New Roman" w:hAnsi="Times New Roman"/>
          <w:bCs/>
        </w:rPr>
        <w:t>115 countries and territories</w:t>
      </w:r>
      <w:r w:rsidR="00884832" w:rsidRPr="00FB1B69">
        <w:rPr>
          <w:rFonts w:ascii="Times New Roman" w:hAnsi="Times New Roman"/>
        </w:rPr>
        <w:t>were affected around the world;</w:t>
      </w:r>
      <w:r w:rsidR="00A41CE1" w:rsidRPr="00FB1B69">
        <w:rPr>
          <w:rFonts w:ascii="Times New Roman" w:hAnsi="Times New Roman"/>
        </w:rPr>
        <w:t xml:space="preserve"> </w:t>
      </w:r>
      <w:r w:rsidR="00C84C62" w:rsidRPr="00FB1B69">
        <w:rPr>
          <w:rFonts w:ascii="Times New Roman" w:hAnsi="Times New Roman"/>
        </w:rPr>
        <w:t>about 114,431</w:t>
      </w:r>
      <w:r w:rsidR="00D216D2" w:rsidRPr="00FB1B69">
        <w:rPr>
          <w:rFonts w:ascii="Times New Roman" w:hAnsi="Times New Roman"/>
        </w:rPr>
        <w:t xml:space="preserve"> </w:t>
      </w:r>
      <w:r w:rsidR="00C84C62" w:rsidRPr="00FB1B69">
        <w:rPr>
          <w:rFonts w:ascii="Times New Roman" w:hAnsi="Times New Roman"/>
        </w:rPr>
        <w:t>patients were identified and about 4,027 died</w:t>
      </w:r>
      <w:r w:rsidR="00BC76C3" w:rsidRPr="00FB1B69">
        <w:rPr>
          <w:rFonts w:ascii="Times New Roman" w:hAnsi="Times New Roman"/>
        </w:rPr>
        <w:t xml:space="preserve"> and 64,099 recovered.</w:t>
      </w:r>
      <w:r w:rsidR="007C5BAF" w:rsidRPr="00FB1B69">
        <w:rPr>
          <w:rFonts w:ascii="Times New Roman" w:hAnsi="Times New Roman"/>
        </w:rPr>
        <w:t xml:space="preserve"> </w:t>
      </w:r>
      <w:r w:rsidR="006772C2" w:rsidRPr="00FB1B69">
        <w:rPr>
          <w:rFonts w:ascii="Times New Roman" w:hAnsi="Times New Roman"/>
        </w:rPr>
        <w:t>O</w:t>
      </w:r>
      <w:r w:rsidR="007C5BAF" w:rsidRPr="00FB1B69">
        <w:rPr>
          <w:rFonts w:ascii="Times New Roman" w:hAnsi="Times New Roman"/>
        </w:rPr>
        <w:t>n 1</w:t>
      </w:r>
      <w:r w:rsidR="000964C4" w:rsidRPr="00FB1B69">
        <w:rPr>
          <w:rFonts w:ascii="Times New Roman" w:hAnsi="Times New Roman"/>
        </w:rPr>
        <w:t>2</w:t>
      </w:r>
      <w:r w:rsidR="007C5BAF" w:rsidRPr="00FB1B69">
        <w:rPr>
          <w:rFonts w:ascii="Times New Roman" w:hAnsi="Times New Roman"/>
        </w:rPr>
        <w:t xml:space="preserve"> March </w:t>
      </w:r>
      <w:r w:rsidR="007C5BAF" w:rsidRPr="00FB1B69">
        <w:rPr>
          <w:rFonts w:ascii="Times New Roman" w:hAnsi="Times New Roman"/>
          <w:bCs/>
        </w:rPr>
        <w:t xml:space="preserve">118 countries and territories </w:t>
      </w:r>
      <w:r w:rsidR="007C5BAF" w:rsidRPr="00FB1B69">
        <w:rPr>
          <w:rFonts w:ascii="Times New Roman" w:hAnsi="Times New Roman"/>
        </w:rPr>
        <w:t>were affected around the world; about 127,863 patients were identified and about 4,600 died</w:t>
      </w:r>
      <w:r w:rsidR="00B8510B" w:rsidRPr="00FB1B69">
        <w:rPr>
          <w:rFonts w:ascii="Times New Roman" w:hAnsi="Times New Roman"/>
        </w:rPr>
        <w:t>.</w:t>
      </w:r>
      <w:r w:rsidR="00A41CE1" w:rsidRPr="00FB1B69">
        <w:rPr>
          <w:rFonts w:ascii="Times New Roman" w:hAnsi="Times New Roman"/>
        </w:rPr>
        <w:t xml:space="preserve"> </w:t>
      </w:r>
      <w:r w:rsidR="006772C2" w:rsidRPr="00FB1B69">
        <w:rPr>
          <w:rFonts w:ascii="Times New Roman" w:hAnsi="Times New Roman"/>
        </w:rPr>
        <w:t>O</w:t>
      </w:r>
      <w:r w:rsidR="00C63FCA" w:rsidRPr="00FB1B69">
        <w:rPr>
          <w:rFonts w:ascii="Times New Roman" w:hAnsi="Times New Roman"/>
        </w:rPr>
        <w:t xml:space="preserve">n 19 March </w:t>
      </w:r>
      <w:r w:rsidR="00C63FCA" w:rsidRPr="00FB1B69">
        <w:rPr>
          <w:rFonts w:ascii="Times New Roman" w:hAnsi="Times New Roman"/>
          <w:bCs/>
        </w:rPr>
        <w:t>1</w:t>
      </w:r>
      <w:r w:rsidR="00657DC4" w:rsidRPr="00FB1B69">
        <w:rPr>
          <w:rFonts w:ascii="Times New Roman" w:hAnsi="Times New Roman"/>
          <w:bCs/>
        </w:rPr>
        <w:t>6</w:t>
      </w:r>
      <w:r w:rsidR="00C63FCA" w:rsidRPr="00FB1B69">
        <w:rPr>
          <w:rFonts w:ascii="Times New Roman" w:hAnsi="Times New Roman"/>
          <w:bCs/>
        </w:rPr>
        <w:t xml:space="preserve">1 countries and territories </w:t>
      </w:r>
      <w:r w:rsidR="00C63FCA" w:rsidRPr="00FB1B69">
        <w:rPr>
          <w:rFonts w:ascii="Times New Roman" w:hAnsi="Times New Roman"/>
        </w:rPr>
        <w:t>were affected; about 2</w:t>
      </w:r>
      <w:r w:rsidR="00657DC4" w:rsidRPr="00FB1B69">
        <w:rPr>
          <w:rFonts w:ascii="Times New Roman" w:hAnsi="Times New Roman"/>
        </w:rPr>
        <w:t>30</w:t>
      </w:r>
      <w:r w:rsidR="00C63FCA" w:rsidRPr="00FB1B69">
        <w:rPr>
          <w:rFonts w:ascii="Times New Roman" w:hAnsi="Times New Roman"/>
        </w:rPr>
        <w:t>,000</w:t>
      </w:r>
      <w:r w:rsidR="00657DC4" w:rsidRPr="00FB1B69">
        <w:rPr>
          <w:rFonts w:ascii="Times New Roman" w:hAnsi="Times New Roman"/>
        </w:rPr>
        <w:t xml:space="preserve"> (about 36,000 in Italy) </w:t>
      </w:r>
      <w:r w:rsidR="00C63FCA" w:rsidRPr="00FB1B69">
        <w:rPr>
          <w:rFonts w:ascii="Times New Roman" w:hAnsi="Times New Roman"/>
        </w:rPr>
        <w:t xml:space="preserve">patients were identified and about </w:t>
      </w:r>
      <w:r w:rsidR="00657DC4" w:rsidRPr="00FB1B69">
        <w:rPr>
          <w:rFonts w:ascii="Times New Roman" w:hAnsi="Times New Roman"/>
        </w:rPr>
        <w:t>10</w:t>
      </w:r>
      <w:r w:rsidR="00C63FCA" w:rsidRPr="00FB1B69">
        <w:rPr>
          <w:rFonts w:ascii="Times New Roman" w:hAnsi="Times New Roman"/>
        </w:rPr>
        <w:t>,</w:t>
      </w:r>
      <w:r w:rsidR="00DD1CEA" w:rsidRPr="00FB1B69">
        <w:rPr>
          <w:rFonts w:ascii="Times New Roman" w:hAnsi="Times New Roman"/>
        </w:rPr>
        <w:t>0</w:t>
      </w:r>
      <w:r w:rsidR="00C63FCA" w:rsidRPr="00FB1B69">
        <w:rPr>
          <w:rFonts w:ascii="Times New Roman" w:hAnsi="Times New Roman"/>
        </w:rPr>
        <w:t xml:space="preserve">00 </w:t>
      </w:r>
      <w:r w:rsidR="00657DC4" w:rsidRPr="00FB1B69">
        <w:rPr>
          <w:rFonts w:ascii="Times New Roman" w:hAnsi="Times New Roman"/>
        </w:rPr>
        <w:t xml:space="preserve">(about 3,000 in Italy) </w:t>
      </w:r>
      <w:r w:rsidR="00C63FCA" w:rsidRPr="00FB1B69">
        <w:rPr>
          <w:rFonts w:ascii="Times New Roman" w:hAnsi="Times New Roman"/>
        </w:rPr>
        <w:t>died</w:t>
      </w:r>
      <w:r w:rsidR="00A41CE1" w:rsidRPr="00FB1B69">
        <w:rPr>
          <w:rFonts w:ascii="Times New Roman" w:hAnsi="Times New Roman"/>
        </w:rPr>
        <w:t xml:space="preserve"> </w:t>
      </w:r>
      <w:r w:rsidR="007436FB" w:rsidRPr="00FB1B69">
        <w:rPr>
          <w:rFonts w:ascii="Times New Roman" w:hAnsi="Times New Roman"/>
        </w:rPr>
        <w:t>(The Prothom</w:t>
      </w:r>
      <w:r w:rsidR="00A41CE1" w:rsidRPr="00FB1B69">
        <w:rPr>
          <w:rFonts w:ascii="Times New Roman" w:hAnsi="Times New Roman"/>
        </w:rPr>
        <w:t xml:space="preserve"> </w:t>
      </w:r>
      <w:r w:rsidR="007436FB" w:rsidRPr="00FB1B69">
        <w:rPr>
          <w:rFonts w:ascii="Times New Roman" w:hAnsi="Times New Roman"/>
        </w:rPr>
        <w:t>Alo, 20 March 2020)</w:t>
      </w:r>
      <w:r w:rsidR="00C63FCA" w:rsidRPr="00FB1B69">
        <w:rPr>
          <w:rFonts w:ascii="Times New Roman" w:hAnsi="Times New Roman"/>
        </w:rPr>
        <w:t>.</w:t>
      </w:r>
      <w:r w:rsidR="00D00194" w:rsidRPr="00FB1B69">
        <w:rPr>
          <w:rFonts w:ascii="Times New Roman" w:hAnsi="Times New Roman"/>
        </w:rPr>
        <w:t xml:space="preserve"> </w:t>
      </w:r>
      <w:r w:rsidR="006772C2" w:rsidRPr="00FB1B69">
        <w:rPr>
          <w:rFonts w:ascii="Times New Roman" w:hAnsi="Times New Roman"/>
        </w:rPr>
        <w:t>O</w:t>
      </w:r>
      <w:r w:rsidR="00D00194" w:rsidRPr="00FB1B69">
        <w:rPr>
          <w:rFonts w:ascii="Times New Roman" w:hAnsi="Times New Roman"/>
        </w:rPr>
        <w:t xml:space="preserve">n 21 March </w:t>
      </w:r>
      <w:r w:rsidR="00D00194" w:rsidRPr="00FB1B69">
        <w:rPr>
          <w:rFonts w:ascii="Times New Roman" w:hAnsi="Times New Roman"/>
          <w:bCs/>
        </w:rPr>
        <w:t xml:space="preserve">161 countries and territories </w:t>
      </w:r>
      <w:r w:rsidR="00D00194" w:rsidRPr="00FB1B69">
        <w:rPr>
          <w:rFonts w:ascii="Times New Roman" w:hAnsi="Times New Roman"/>
        </w:rPr>
        <w:t>were affected; about 275,000 (about 36,000 in Italy) patients were identified and about 12,</w:t>
      </w:r>
      <w:r w:rsidR="007A200B" w:rsidRPr="00FB1B69">
        <w:rPr>
          <w:rFonts w:ascii="Times New Roman" w:hAnsi="Times New Roman"/>
        </w:rPr>
        <w:t>787</w:t>
      </w:r>
      <w:r w:rsidR="00D00194" w:rsidRPr="00FB1B69">
        <w:rPr>
          <w:rFonts w:ascii="Times New Roman" w:hAnsi="Times New Roman"/>
        </w:rPr>
        <w:t xml:space="preserve"> (about </w:t>
      </w:r>
      <w:r w:rsidR="007A200B" w:rsidRPr="00FB1B69">
        <w:rPr>
          <w:rFonts w:ascii="Times New Roman" w:hAnsi="Times New Roman"/>
        </w:rPr>
        <w:t>4</w:t>
      </w:r>
      <w:r w:rsidR="00D00194" w:rsidRPr="00FB1B69">
        <w:rPr>
          <w:rFonts w:ascii="Times New Roman" w:hAnsi="Times New Roman"/>
        </w:rPr>
        <w:t>,</w:t>
      </w:r>
      <w:r w:rsidR="007A200B" w:rsidRPr="00FB1B69">
        <w:rPr>
          <w:rFonts w:ascii="Times New Roman" w:hAnsi="Times New Roman"/>
        </w:rPr>
        <w:t>885</w:t>
      </w:r>
      <w:r w:rsidR="00D00194" w:rsidRPr="00FB1B69">
        <w:rPr>
          <w:rFonts w:ascii="Times New Roman" w:hAnsi="Times New Roman"/>
        </w:rPr>
        <w:t xml:space="preserve"> in Italy) died. Record 793 had died in a day in Italy. </w:t>
      </w:r>
      <w:r w:rsidR="006772C2" w:rsidRPr="00FB1B69">
        <w:rPr>
          <w:rFonts w:ascii="Times New Roman" w:hAnsi="Times New Roman"/>
        </w:rPr>
        <w:t xml:space="preserve">On 26 March 500,000 people are infected and death reached to 21,000+ (Channel 24, 2020). </w:t>
      </w:r>
    </w:p>
    <w:p w:rsidR="001C2012" w:rsidRPr="00FB1B69" w:rsidRDefault="001C2012" w:rsidP="00ED08B1">
      <w:pPr>
        <w:pStyle w:val="NoSpacing"/>
        <w:jc w:val="both"/>
        <w:rPr>
          <w:rFonts w:ascii="Times New Roman" w:hAnsi="Times New Roman"/>
          <w:b/>
          <w:bCs/>
        </w:rPr>
      </w:pPr>
    </w:p>
    <w:p w:rsidR="000A6283" w:rsidRPr="00FB1B69" w:rsidRDefault="006772C2" w:rsidP="0026387F">
      <w:pPr>
        <w:pStyle w:val="NoSpacing"/>
        <w:numPr>
          <w:ilvl w:val="0"/>
          <w:numId w:val="6"/>
        </w:numPr>
        <w:jc w:val="both"/>
        <w:rPr>
          <w:rFonts w:ascii="Times New Roman" w:hAnsi="Times New Roman"/>
          <w:b/>
          <w:sz w:val="28"/>
          <w:szCs w:val="28"/>
        </w:rPr>
      </w:pPr>
      <w:r w:rsidRPr="00FB1B69">
        <w:rPr>
          <w:rFonts w:ascii="Times New Roman" w:hAnsi="Times New Roman"/>
          <w:b/>
          <w:sz w:val="28"/>
          <w:szCs w:val="28"/>
        </w:rPr>
        <w:t xml:space="preserve"> </w:t>
      </w:r>
      <w:r w:rsidR="000A6283" w:rsidRPr="00FB1B69">
        <w:rPr>
          <w:rFonts w:ascii="Times New Roman" w:hAnsi="Times New Roman"/>
          <w:b/>
          <w:sz w:val="28"/>
          <w:szCs w:val="28"/>
        </w:rPr>
        <w:t>Diagnosis</w:t>
      </w:r>
      <w:r w:rsidR="0090413F" w:rsidRPr="00FB1B69">
        <w:rPr>
          <w:rFonts w:ascii="Times New Roman" w:hAnsi="Times New Roman"/>
          <w:b/>
          <w:bCs/>
          <w:sz w:val="28"/>
          <w:szCs w:val="28"/>
        </w:rPr>
        <w:t xml:space="preserve"> of </w:t>
      </w:r>
      <w:r w:rsidR="0090413F" w:rsidRPr="00FB1B69">
        <w:rPr>
          <w:rFonts w:ascii="Times New Roman" w:hAnsi="Times New Roman"/>
          <w:b/>
          <w:sz w:val="28"/>
          <w:szCs w:val="28"/>
        </w:rPr>
        <w:t>CoV</w:t>
      </w:r>
    </w:p>
    <w:p w:rsidR="008B7F6B" w:rsidRPr="00FB1B69" w:rsidRDefault="00DB7FB9" w:rsidP="00B6560F">
      <w:pPr>
        <w:pStyle w:val="NoSpacing"/>
        <w:jc w:val="both"/>
        <w:rPr>
          <w:rFonts w:ascii="Times New Roman" w:hAnsi="Times New Roman"/>
        </w:rPr>
      </w:pPr>
      <w:r w:rsidRPr="00FB1B69">
        <w:rPr>
          <w:rFonts w:ascii="Times New Roman" w:hAnsi="Times New Roman"/>
          <w:sz w:val="24"/>
          <w:szCs w:val="24"/>
        </w:rPr>
        <w:t xml:space="preserve">      </w:t>
      </w:r>
      <w:r w:rsidR="008B7F6B" w:rsidRPr="00FB1B69">
        <w:rPr>
          <w:rFonts w:ascii="Times New Roman" w:hAnsi="Times New Roman"/>
        </w:rPr>
        <w:t xml:space="preserve">Diagnostic test for </w:t>
      </w:r>
      <w:r w:rsidR="003C2460" w:rsidRPr="00FB1B69">
        <w:rPr>
          <w:rFonts w:ascii="Times New Roman" w:hAnsi="Times New Roman"/>
        </w:rPr>
        <w:t xml:space="preserve">SARS-CoV-2 </w:t>
      </w:r>
      <w:r w:rsidR="008B7F6B" w:rsidRPr="00FB1B69">
        <w:rPr>
          <w:rFonts w:ascii="Times New Roman" w:hAnsi="Times New Roman"/>
        </w:rPr>
        <w:t>is undertaken using two approaches; i) whole genome sequencing and ii) real-time reverse transcriptase PCR (rRT-PCR)</w:t>
      </w:r>
      <w:r w:rsidR="00EC332D" w:rsidRPr="00FB1B69">
        <w:rPr>
          <w:rFonts w:ascii="Times New Roman" w:hAnsi="Times New Roman"/>
        </w:rPr>
        <w:t>, which is standard method of testing</w:t>
      </w:r>
      <w:r w:rsidR="00DF4351" w:rsidRPr="00FB1B69">
        <w:rPr>
          <w:rFonts w:ascii="Times New Roman" w:hAnsi="Times New Roman"/>
        </w:rPr>
        <w:t>. Protocols for rRT-PCR</w:t>
      </w:r>
      <w:r w:rsidR="00B90030" w:rsidRPr="00FB1B69">
        <w:rPr>
          <w:rFonts w:ascii="Times New Roman" w:hAnsi="Times New Roman"/>
        </w:rPr>
        <w:t xml:space="preserve"> tests kits are </w:t>
      </w:r>
      <w:r w:rsidR="00DF4351" w:rsidRPr="00FB1B69">
        <w:rPr>
          <w:rFonts w:ascii="Times New Roman" w:hAnsi="Times New Roman"/>
        </w:rPr>
        <w:t>developed by Germany, Hong Kong, China CDC, Thailand, and Japan</w:t>
      </w:r>
      <w:r w:rsidR="00D42FB0" w:rsidRPr="00FB1B69">
        <w:rPr>
          <w:rFonts w:ascii="Times New Roman" w:hAnsi="Times New Roman"/>
        </w:rPr>
        <w:t>; almost all diagnostic tests are done by using</w:t>
      </w:r>
      <w:r w:rsidR="00A41CE1" w:rsidRPr="00FB1B69">
        <w:rPr>
          <w:rFonts w:ascii="Times New Roman" w:hAnsi="Times New Roman"/>
        </w:rPr>
        <w:t xml:space="preserve"> </w:t>
      </w:r>
      <w:r w:rsidR="00DC257A" w:rsidRPr="00FB1B69">
        <w:rPr>
          <w:rFonts w:ascii="Times New Roman" w:hAnsi="Times New Roman"/>
        </w:rPr>
        <w:t>this kit</w:t>
      </w:r>
      <w:r w:rsidR="00A41CE1" w:rsidRPr="00FB1B69">
        <w:rPr>
          <w:rFonts w:ascii="Times New Roman" w:hAnsi="Times New Roman"/>
        </w:rPr>
        <w:t xml:space="preserve"> </w:t>
      </w:r>
      <w:r w:rsidR="00846F4B" w:rsidRPr="00FB1B69">
        <w:rPr>
          <w:rFonts w:ascii="Times New Roman" w:hAnsi="Times New Roman"/>
        </w:rPr>
        <w:t>(Center for Health Security, 2020c)</w:t>
      </w:r>
      <w:r w:rsidR="008B7F6B" w:rsidRPr="00FB1B69">
        <w:rPr>
          <w:rFonts w:ascii="Times New Roman" w:hAnsi="Times New Roman"/>
        </w:rPr>
        <w:t>.</w:t>
      </w:r>
    </w:p>
    <w:p w:rsidR="00B94FED" w:rsidRPr="00FB1B69" w:rsidRDefault="00DB7FB9" w:rsidP="00B6560F">
      <w:pPr>
        <w:pStyle w:val="NoSpacing"/>
        <w:jc w:val="both"/>
        <w:rPr>
          <w:rFonts w:ascii="Times New Roman" w:hAnsi="Times New Roman"/>
        </w:rPr>
      </w:pPr>
      <w:r w:rsidRPr="00FB1B69">
        <w:rPr>
          <w:rFonts w:ascii="Times New Roman" w:hAnsi="Times New Roman"/>
        </w:rPr>
        <w:t xml:space="preserve">     </w:t>
      </w:r>
      <w:r w:rsidR="00F274CB" w:rsidRPr="00FB1B69">
        <w:rPr>
          <w:rFonts w:ascii="Times New Roman" w:hAnsi="Times New Roman"/>
        </w:rPr>
        <w:t>The rRT-PCR</w:t>
      </w:r>
      <w:r w:rsidR="000A6283" w:rsidRPr="00FB1B69">
        <w:rPr>
          <w:rFonts w:ascii="Times New Roman" w:hAnsi="Times New Roman"/>
        </w:rPr>
        <w:t xml:space="preserve"> laboratory tests for respiratory </w:t>
      </w:r>
      <w:r w:rsidR="008929F3" w:rsidRPr="00FB1B69">
        <w:rPr>
          <w:rFonts w:ascii="Times New Roman" w:hAnsi="Times New Roman"/>
        </w:rPr>
        <w:t xml:space="preserve">secretions, such as nasal or oral swabs </w:t>
      </w:r>
      <w:r w:rsidR="000A6283" w:rsidRPr="00FB1B69">
        <w:rPr>
          <w:rFonts w:ascii="Times New Roman" w:hAnsi="Times New Roman"/>
        </w:rPr>
        <w:t xml:space="preserve">or </w:t>
      </w:r>
      <w:r w:rsidR="004D67A6" w:rsidRPr="00FB1B69">
        <w:rPr>
          <w:rFonts w:ascii="Times New Roman" w:hAnsi="Times New Roman"/>
        </w:rPr>
        <w:t xml:space="preserve">sputum </w:t>
      </w:r>
      <w:r w:rsidR="000A6283" w:rsidRPr="00FB1B69">
        <w:rPr>
          <w:rFonts w:ascii="Times New Roman" w:hAnsi="Times New Roman"/>
        </w:rPr>
        <w:t xml:space="preserve">blood samples are needed to diagnose of </w:t>
      </w:r>
      <w:r w:rsidR="003C2460" w:rsidRPr="00FB1B69">
        <w:rPr>
          <w:rFonts w:ascii="Times New Roman" w:hAnsi="Times New Roman"/>
        </w:rPr>
        <w:t>SARS-CoV-2</w:t>
      </w:r>
      <w:r w:rsidR="004D67A6" w:rsidRPr="00FB1B69">
        <w:rPr>
          <w:rFonts w:ascii="Times New Roman" w:hAnsi="Times New Roman"/>
        </w:rPr>
        <w:t>, with results within a few hours to 2 days</w:t>
      </w:r>
      <w:r w:rsidR="000A6283" w:rsidRPr="00FB1B69">
        <w:rPr>
          <w:rFonts w:ascii="Times New Roman" w:hAnsi="Times New Roman"/>
        </w:rPr>
        <w:t xml:space="preserve"> (WHO, 2020</w:t>
      </w:r>
      <w:r w:rsidR="00A7690A" w:rsidRPr="00FB1B69">
        <w:rPr>
          <w:rFonts w:ascii="Times New Roman" w:hAnsi="Times New Roman"/>
        </w:rPr>
        <w:t>b</w:t>
      </w:r>
      <w:r w:rsidR="000A6283" w:rsidRPr="00FB1B69">
        <w:rPr>
          <w:rFonts w:ascii="Times New Roman" w:hAnsi="Times New Roman"/>
        </w:rPr>
        <w:t xml:space="preserve">). The first laboratory test of </w:t>
      </w:r>
      <w:r w:rsidR="003C2460" w:rsidRPr="00FB1B69">
        <w:rPr>
          <w:rFonts w:ascii="Times New Roman" w:hAnsi="Times New Roman"/>
        </w:rPr>
        <w:t xml:space="preserve">SARS-CoV-2 </w:t>
      </w:r>
      <w:r w:rsidR="000A6283" w:rsidRPr="00FB1B69">
        <w:rPr>
          <w:rFonts w:ascii="Times New Roman" w:hAnsi="Times New Roman"/>
        </w:rPr>
        <w:t>was at the Wuhan Institute of Virology, Wuhan, Hubei Province, China; a team led by virologist Zheng-Li Shi. The virus can kill cultured human cells (Callaway, 2020).</w:t>
      </w:r>
      <w:r w:rsidR="00144C81" w:rsidRPr="00FB1B69">
        <w:rPr>
          <w:rFonts w:ascii="Times New Roman" w:hAnsi="Times New Roman"/>
        </w:rPr>
        <w:t xml:space="preserve"> Laboratory diagnosis of </w:t>
      </w:r>
      <w:r w:rsidR="003C2460" w:rsidRPr="00FB1B69">
        <w:rPr>
          <w:rFonts w:ascii="Times New Roman" w:hAnsi="Times New Roman"/>
        </w:rPr>
        <w:t xml:space="preserve">SARS-CoV-2 </w:t>
      </w:r>
      <w:r w:rsidR="00144C81" w:rsidRPr="00FB1B69">
        <w:rPr>
          <w:rFonts w:ascii="Times New Roman" w:hAnsi="Times New Roman"/>
        </w:rPr>
        <w:t>infections relies on nucleic acid based testing early in the clinical course and serology later on.</w:t>
      </w:r>
      <w:r w:rsidR="00A41CE1" w:rsidRPr="00FB1B69">
        <w:rPr>
          <w:rFonts w:ascii="Times New Roman" w:hAnsi="Times New Roman"/>
        </w:rPr>
        <w:t xml:space="preserve"> </w:t>
      </w:r>
      <w:r w:rsidR="00E709B8" w:rsidRPr="00FB1B69">
        <w:rPr>
          <w:rFonts w:ascii="Times New Roman" w:hAnsi="Times New Roman"/>
        </w:rPr>
        <w:t>Serology tests are blood-based tests that can be used to identify whether people have been exposed to a particular pathogen that analyze the serum (antibodies to specific components of pathogens, called antigens) component of whole blood</w:t>
      </w:r>
      <w:r w:rsidR="00EA64BC" w:rsidRPr="00FB1B69">
        <w:rPr>
          <w:rFonts w:ascii="Times New Roman" w:hAnsi="Times New Roman"/>
        </w:rPr>
        <w:t xml:space="preserve">. At present no serology tests are available for COVID-19 </w:t>
      </w:r>
      <w:r w:rsidR="00EE50F7" w:rsidRPr="00FB1B69">
        <w:rPr>
          <w:rFonts w:ascii="Times New Roman" w:hAnsi="Times New Roman"/>
        </w:rPr>
        <w:t>(Center for Health Security, 2020d)</w:t>
      </w:r>
      <w:r w:rsidR="00E709B8" w:rsidRPr="00FB1B69">
        <w:rPr>
          <w:rFonts w:ascii="Times New Roman" w:hAnsi="Times New Roman"/>
        </w:rPr>
        <w:t>.</w:t>
      </w:r>
      <w:r w:rsidR="00A41CE1" w:rsidRPr="00FB1B69">
        <w:rPr>
          <w:rFonts w:ascii="Times New Roman" w:hAnsi="Times New Roman"/>
        </w:rPr>
        <w:t xml:space="preserve"> </w:t>
      </w:r>
      <w:r w:rsidR="000A6283" w:rsidRPr="00FB1B69">
        <w:rPr>
          <w:rFonts w:ascii="Times New Roman" w:hAnsi="Times New Roman"/>
        </w:rPr>
        <w:t xml:space="preserve">An alternative method of diagnosis is looking for visual signature patterns of COVID-19 in </w:t>
      </w:r>
      <w:r w:rsidR="00362774" w:rsidRPr="00FB1B69">
        <w:rPr>
          <w:rFonts w:ascii="Times New Roman" w:hAnsi="Times New Roman"/>
        </w:rPr>
        <w:t xml:space="preserve">X-rays or </w:t>
      </w:r>
      <w:r w:rsidR="000A6283" w:rsidRPr="00FB1B69">
        <w:rPr>
          <w:rFonts w:ascii="Times New Roman" w:hAnsi="Times New Roman"/>
        </w:rPr>
        <w:t>CT scans of the lungs</w:t>
      </w:r>
      <w:r w:rsidR="00144C81" w:rsidRPr="00FB1B69">
        <w:rPr>
          <w:rFonts w:ascii="Times New Roman" w:hAnsi="Times New Roman"/>
        </w:rPr>
        <w:t>, respiratory secretions, blood, urine, and fecal samples for diagnostic testing</w:t>
      </w:r>
      <w:r w:rsidR="000A6283" w:rsidRPr="00FB1B69">
        <w:rPr>
          <w:rFonts w:ascii="Times New Roman" w:hAnsi="Times New Roman"/>
        </w:rPr>
        <w:t xml:space="preserve">. Signs of pneumonia may be confirmed through </w:t>
      </w:r>
      <w:r w:rsidR="00A029D7" w:rsidRPr="00FB1B69">
        <w:rPr>
          <w:rFonts w:ascii="Times New Roman" w:hAnsi="Times New Roman"/>
        </w:rPr>
        <w:t>r</w:t>
      </w:r>
      <w:r w:rsidR="000A6283" w:rsidRPr="00FB1B69">
        <w:rPr>
          <w:rFonts w:ascii="Times New Roman" w:hAnsi="Times New Roman"/>
        </w:rPr>
        <w:t>RT-PCR (</w:t>
      </w:r>
      <w:r w:rsidR="00F14032" w:rsidRPr="00FB1B69">
        <w:rPr>
          <w:rFonts w:ascii="Times New Roman" w:hAnsi="Times New Roman"/>
        </w:rPr>
        <w:t xml:space="preserve">BioFire, 2020; </w:t>
      </w:r>
      <w:r w:rsidR="000A6283" w:rsidRPr="00FB1B69">
        <w:rPr>
          <w:rFonts w:ascii="Times New Roman" w:hAnsi="Times New Roman"/>
        </w:rPr>
        <w:t>CDC, 2020</w:t>
      </w:r>
      <w:r w:rsidR="00362774" w:rsidRPr="00FB1B69">
        <w:rPr>
          <w:rFonts w:ascii="Times New Roman" w:hAnsi="Times New Roman"/>
        </w:rPr>
        <w:t>; Zhu et al., 2020</w:t>
      </w:r>
      <w:r w:rsidR="000A6283" w:rsidRPr="00FB1B69">
        <w:rPr>
          <w:rFonts w:ascii="Times New Roman" w:hAnsi="Times New Roman"/>
        </w:rPr>
        <w:t xml:space="preserve">). </w:t>
      </w:r>
    </w:p>
    <w:p w:rsidR="008B7F6B" w:rsidRPr="00FB1B69" w:rsidRDefault="008B7F6B" w:rsidP="00B6560F">
      <w:pPr>
        <w:pStyle w:val="NoSpacing"/>
        <w:jc w:val="both"/>
        <w:rPr>
          <w:rFonts w:ascii="Times New Roman" w:hAnsi="Times New Roman"/>
        </w:rPr>
      </w:pPr>
    </w:p>
    <w:p w:rsidR="002248B8" w:rsidRPr="00FB1B69" w:rsidRDefault="00835490" w:rsidP="0026387F">
      <w:pPr>
        <w:pStyle w:val="NoSpacing"/>
        <w:numPr>
          <w:ilvl w:val="0"/>
          <w:numId w:val="6"/>
        </w:numPr>
        <w:jc w:val="both"/>
        <w:rPr>
          <w:rFonts w:ascii="Times New Roman" w:hAnsi="Times New Roman"/>
          <w:b/>
          <w:bCs/>
          <w:sz w:val="28"/>
          <w:szCs w:val="28"/>
        </w:rPr>
      </w:pPr>
      <w:r w:rsidRPr="00FB1B69">
        <w:rPr>
          <w:rFonts w:ascii="Times New Roman" w:hAnsi="Times New Roman"/>
          <w:b/>
          <w:sz w:val="28"/>
          <w:szCs w:val="28"/>
        </w:rPr>
        <w:t xml:space="preserve">Prevention and </w:t>
      </w:r>
      <w:r w:rsidRPr="00FB1B69">
        <w:rPr>
          <w:rFonts w:ascii="Times New Roman" w:hAnsi="Times New Roman"/>
          <w:b/>
          <w:bCs/>
          <w:sz w:val="28"/>
          <w:szCs w:val="28"/>
        </w:rPr>
        <w:t xml:space="preserve">Treatment </w:t>
      </w:r>
      <w:r w:rsidR="002248B8" w:rsidRPr="00FB1B69">
        <w:rPr>
          <w:rFonts w:ascii="Times New Roman" w:hAnsi="Times New Roman"/>
          <w:b/>
          <w:sz w:val="28"/>
          <w:szCs w:val="28"/>
        </w:rPr>
        <w:t>Techniques</w:t>
      </w:r>
    </w:p>
    <w:p w:rsidR="00835490" w:rsidRPr="00FB1B69" w:rsidRDefault="00DB7FB9" w:rsidP="00242D1D">
      <w:pPr>
        <w:pStyle w:val="NoSpacing"/>
        <w:jc w:val="both"/>
        <w:rPr>
          <w:rFonts w:ascii="Times New Roman" w:hAnsi="Times New Roman"/>
        </w:rPr>
      </w:pPr>
      <w:r w:rsidRPr="00FB1B69">
        <w:rPr>
          <w:rFonts w:ascii="Times New Roman" w:hAnsi="Times New Roman"/>
          <w:sz w:val="24"/>
          <w:szCs w:val="24"/>
        </w:rPr>
        <w:t xml:space="preserve">      </w:t>
      </w:r>
      <w:r w:rsidR="00CC5BCF" w:rsidRPr="00FB1B69">
        <w:rPr>
          <w:rFonts w:ascii="Times New Roman" w:hAnsi="Times New Roman"/>
        </w:rPr>
        <w:t>The virus has no vaccine or specific antiviral treatment</w:t>
      </w:r>
      <w:r w:rsidR="00CE4F3C" w:rsidRPr="00FB1B69">
        <w:rPr>
          <w:rFonts w:ascii="Times New Roman" w:hAnsi="Times New Roman"/>
        </w:rPr>
        <w:t>.</w:t>
      </w:r>
      <w:r w:rsidR="00835490" w:rsidRPr="00FB1B69">
        <w:rPr>
          <w:rFonts w:ascii="Times New Roman" w:hAnsi="Times New Roman"/>
        </w:rPr>
        <w:t xml:space="preserve"> Antibiotics do not work against viruses.</w:t>
      </w:r>
      <w:r w:rsidR="00A41CE1" w:rsidRPr="00FB1B69">
        <w:rPr>
          <w:rFonts w:ascii="Times New Roman" w:hAnsi="Times New Roman"/>
        </w:rPr>
        <w:t xml:space="preserve"> </w:t>
      </w:r>
      <w:r w:rsidR="00835490" w:rsidRPr="00FB1B69">
        <w:rPr>
          <w:rFonts w:ascii="Times New Roman" w:hAnsi="Times New Roman"/>
        </w:rPr>
        <w:t xml:space="preserve">The infected patient must contact with healthcare provider. The patient must take diagnosis, treatment according to the advice of healthcare providers. Treatment consists of supportive care and relief of symptoms. Supportive treatments are; i) rest isolate, ii) take pain and fever medications expect aspirin, iii) drink plenty of liquids, iv) use a room humidifier, and v) take a hot shower to help ease a sore throat and cough. </w:t>
      </w:r>
      <w:r w:rsidR="00F57C55" w:rsidRPr="00FB1B69">
        <w:rPr>
          <w:rFonts w:ascii="Times New Roman" w:hAnsi="Times New Roman"/>
        </w:rPr>
        <w:t xml:space="preserve">Other supportive </w:t>
      </w:r>
      <w:r w:rsidR="00F0684F" w:rsidRPr="00FB1B69">
        <w:rPr>
          <w:rFonts w:ascii="Times New Roman" w:hAnsi="Times New Roman"/>
        </w:rPr>
        <w:t xml:space="preserve">treatments for critically ill patients </w:t>
      </w:r>
      <w:r w:rsidR="00F57C55" w:rsidRPr="00FB1B69">
        <w:rPr>
          <w:rFonts w:ascii="Times New Roman" w:hAnsi="Times New Roman"/>
        </w:rPr>
        <w:t xml:space="preserve">are </w:t>
      </w:r>
      <w:r w:rsidR="00F14032" w:rsidRPr="00FB1B69">
        <w:rPr>
          <w:rFonts w:ascii="Times New Roman" w:hAnsi="Times New Roman"/>
        </w:rPr>
        <w:t xml:space="preserve">supplemental oxygen, fluid administration, being managed in intensive care units </w:t>
      </w:r>
      <w:r w:rsidR="00F0684F" w:rsidRPr="00FB1B69">
        <w:rPr>
          <w:rFonts w:ascii="Times New Roman" w:hAnsi="Times New Roman"/>
        </w:rPr>
        <w:t>(ICU</w:t>
      </w:r>
      <w:r w:rsidR="00D216D2" w:rsidRPr="00FB1B69">
        <w:rPr>
          <w:rFonts w:ascii="Times New Roman" w:hAnsi="Times New Roman"/>
        </w:rPr>
        <w:t>s</w:t>
      </w:r>
      <w:r w:rsidR="00F0684F" w:rsidRPr="00FB1B69">
        <w:rPr>
          <w:rFonts w:ascii="Times New Roman" w:hAnsi="Times New Roman"/>
        </w:rPr>
        <w:t xml:space="preserve">) </w:t>
      </w:r>
      <w:r w:rsidR="00F14032" w:rsidRPr="00FB1B69">
        <w:rPr>
          <w:rFonts w:ascii="Times New Roman" w:hAnsi="Times New Roman"/>
        </w:rPr>
        <w:t>and receiving rescue therapies</w:t>
      </w:r>
      <w:r w:rsidR="00F57C55" w:rsidRPr="00FB1B69">
        <w:rPr>
          <w:rFonts w:ascii="Times New Roman" w:hAnsi="Times New Roman"/>
        </w:rPr>
        <w:t>,</w:t>
      </w:r>
      <w:r w:rsidR="00F14032" w:rsidRPr="00FB1B69">
        <w:rPr>
          <w:rFonts w:ascii="Times New Roman" w:hAnsi="Times New Roman"/>
        </w:rPr>
        <w:t xml:space="preserve"> such as extracorporeal membrane oxygenation</w:t>
      </w:r>
      <w:r w:rsidR="00B04118" w:rsidRPr="00FB1B69">
        <w:rPr>
          <w:rFonts w:ascii="Times New Roman" w:hAnsi="Times New Roman"/>
        </w:rPr>
        <w:t xml:space="preserve"> (</w:t>
      </w:r>
      <w:r w:rsidR="00B04118" w:rsidRPr="00FB1B69">
        <w:rPr>
          <w:rFonts w:ascii="Times New Roman" w:hAnsi="Times New Roman"/>
          <w:bCs/>
        </w:rPr>
        <w:t>Center for Health Security, 2020</w:t>
      </w:r>
      <w:r w:rsidR="00A7690A" w:rsidRPr="00FB1B69">
        <w:rPr>
          <w:rFonts w:ascii="Times New Roman" w:hAnsi="Times New Roman"/>
          <w:bCs/>
        </w:rPr>
        <w:t>a</w:t>
      </w:r>
      <w:r w:rsidR="00B04118" w:rsidRPr="00FB1B69">
        <w:rPr>
          <w:rFonts w:ascii="Times New Roman" w:hAnsi="Times New Roman"/>
          <w:bCs/>
        </w:rPr>
        <w:t>)</w:t>
      </w:r>
      <w:r w:rsidR="00F14032" w:rsidRPr="00FB1B69">
        <w:rPr>
          <w:rFonts w:ascii="Times New Roman" w:hAnsi="Times New Roman"/>
        </w:rPr>
        <w:t>.</w:t>
      </w:r>
    </w:p>
    <w:p w:rsidR="00847E83" w:rsidRPr="00FB1B69" w:rsidRDefault="00DB7FB9" w:rsidP="00242D1D">
      <w:pPr>
        <w:pStyle w:val="NoSpacing"/>
        <w:jc w:val="both"/>
        <w:rPr>
          <w:rFonts w:ascii="Times New Roman" w:hAnsi="Times New Roman"/>
        </w:rPr>
      </w:pPr>
      <w:r w:rsidRPr="00FB1B69">
        <w:rPr>
          <w:rFonts w:ascii="Times New Roman" w:hAnsi="Times New Roman"/>
        </w:rPr>
        <w:t xml:space="preserve">     </w:t>
      </w:r>
      <w:r w:rsidR="00D528D0" w:rsidRPr="00FB1B69">
        <w:rPr>
          <w:rFonts w:ascii="Times New Roman" w:hAnsi="Times New Roman"/>
        </w:rPr>
        <w:t xml:space="preserve">To prevention COVID-19 many measures should be taken, such as timely publication of epidemic information for elimination of the source of infection, early diagnosis, reporting, isolation, supportive treatments, avoid of unnecessary panic, etc. </w:t>
      </w:r>
      <w:r w:rsidR="0017041F" w:rsidRPr="00FB1B69">
        <w:rPr>
          <w:rFonts w:ascii="Times New Roman" w:hAnsi="Times New Roman"/>
        </w:rPr>
        <w:t>Precautionary actions, such as the provision of medicines supply chains, personal protective equipment</w:t>
      </w:r>
      <w:r w:rsidR="00D143A4" w:rsidRPr="00FB1B69">
        <w:rPr>
          <w:rFonts w:ascii="Times New Roman" w:hAnsi="Times New Roman"/>
        </w:rPr>
        <w:t xml:space="preserve"> (PPE)</w:t>
      </w:r>
      <w:r w:rsidR="0017041F" w:rsidRPr="00FB1B69">
        <w:rPr>
          <w:rFonts w:ascii="Times New Roman" w:hAnsi="Times New Roman"/>
        </w:rPr>
        <w:t xml:space="preserve">, and hospital supplies </w:t>
      </w:r>
      <w:r w:rsidR="00643EC4" w:rsidRPr="00FB1B69">
        <w:rPr>
          <w:rFonts w:ascii="Times New Roman" w:hAnsi="Times New Roman"/>
        </w:rPr>
        <w:t>are necessary</w:t>
      </w:r>
      <w:r w:rsidR="0017041F" w:rsidRPr="00FB1B69">
        <w:rPr>
          <w:rFonts w:ascii="Times New Roman" w:hAnsi="Times New Roman"/>
        </w:rPr>
        <w:t xml:space="preserve"> in a short time for the protection of the disease </w:t>
      </w:r>
      <w:r w:rsidR="00D528D0" w:rsidRPr="00FB1B69">
        <w:rPr>
          <w:rFonts w:ascii="Times New Roman" w:hAnsi="Times New Roman"/>
        </w:rPr>
        <w:t>(</w:t>
      </w:r>
      <w:r w:rsidR="00D528D0" w:rsidRPr="00FB1B69">
        <w:rPr>
          <w:rFonts w:ascii="Times New Roman" w:hAnsi="Times New Roman"/>
          <w:iCs/>
        </w:rPr>
        <w:t>Sahin et al., 2020)</w:t>
      </w:r>
      <w:r w:rsidR="00D528D0" w:rsidRPr="00FB1B69">
        <w:rPr>
          <w:rFonts w:ascii="Times New Roman" w:hAnsi="Times New Roman"/>
        </w:rPr>
        <w:t>.</w:t>
      </w:r>
      <w:r w:rsidR="00847E83" w:rsidRPr="00FB1B69">
        <w:rPr>
          <w:rFonts w:ascii="Times New Roman" w:hAnsi="Times New Roman"/>
        </w:rPr>
        <w:t xml:space="preserve"> Separates sick people with a contagious disease from people who are not sick is called </w:t>
      </w:r>
      <w:r w:rsidR="00847E83" w:rsidRPr="00FB1B69">
        <w:rPr>
          <w:rFonts w:ascii="Times New Roman" w:hAnsi="Times New Roman"/>
          <w:bCs/>
        </w:rPr>
        <w:t>isolation</w:t>
      </w:r>
      <w:r w:rsidR="00847E83" w:rsidRPr="00FB1B69">
        <w:rPr>
          <w:rFonts w:ascii="Times New Roman" w:hAnsi="Times New Roman"/>
        </w:rPr>
        <w:t xml:space="preserve">. Separates and restricts the movement of people who </w:t>
      </w:r>
      <w:r w:rsidR="00032C4C" w:rsidRPr="00FB1B69">
        <w:rPr>
          <w:rFonts w:ascii="Times New Roman" w:hAnsi="Times New Roman"/>
          <w:bCs/>
        </w:rPr>
        <w:t xml:space="preserve">are not sick but </w:t>
      </w:r>
      <w:r w:rsidR="00032C4C" w:rsidRPr="00FB1B69">
        <w:rPr>
          <w:rFonts w:ascii="Times New Roman" w:hAnsi="Times New Roman"/>
        </w:rPr>
        <w:t>may have</w:t>
      </w:r>
      <w:r w:rsidR="00847E83" w:rsidRPr="00FB1B69">
        <w:rPr>
          <w:rFonts w:ascii="Times New Roman" w:hAnsi="Times New Roman"/>
        </w:rPr>
        <w:t xml:space="preserve"> exposed to a contagious disease </w:t>
      </w:r>
      <w:r w:rsidR="009C22F9" w:rsidRPr="00FB1B69">
        <w:rPr>
          <w:rFonts w:ascii="Times New Roman" w:hAnsi="Times New Roman"/>
        </w:rPr>
        <w:t xml:space="preserve">(the people who are in contact of an infected person or have come from infected area) </w:t>
      </w:r>
      <w:r w:rsidR="00847E83" w:rsidRPr="00FB1B69">
        <w:rPr>
          <w:rFonts w:ascii="Times New Roman" w:hAnsi="Times New Roman"/>
        </w:rPr>
        <w:t xml:space="preserve">to see if they become sick is called </w:t>
      </w:r>
      <w:r w:rsidR="00847E83" w:rsidRPr="00FB1B69">
        <w:rPr>
          <w:rFonts w:ascii="Times New Roman" w:hAnsi="Times New Roman"/>
          <w:bCs/>
        </w:rPr>
        <w:t>quarantine</w:t>
      </w:r>
      <w:r w:rsidR="00847E83" w:rsidRPr="00FB1B69">
        <w:rPr>
          <w:rFonts w:ascii="Times New Roman" w:hAnsi="Times New Roman"/>
        </w:rPr>
        <w:t>. Isolation and quarantine help protect the public by preventing exposure to people who have or may have an in</w:t>
      </w:r>
      <w:r w:rsidR="009C22F9" w:rsidRPr="00FB1B69">
        <w:rPr>
          <w:rFonts w:ascii="Times New Roman" w:hAnsi="Times New Roman"/>
        </w:rPr>
        <w:t>f</w:t>
      </w:r>
      <w:r w:rsidR="00847E83" w:rsidRPr="00FB1B69">
        <w:rPr>
          <w:rFonts w:ascii="Times New Roman" w:hAnsi="Times New Roman"/>
        </w:rPr>
        <w:t>e</w:t>
      </w:r>
      <w:r w:rsidR="009C22F9" w:rsidRPr="00FB1B69">
        <w:rPr>
          <w:rFonts w:ascii="Times New Roman" w:hAnsi="Times New Roman"/>
        </w:rPr>
        <w:t>c</w:t>
      </w:r>
      <w:r w:rsidR="00847E83" w:rsidRPr="00FB1B69">
        <w:rPr>
          <w:rFonts w:ascii="Times New Roman" w:hAnsi="Times New Roman"/>
        </w:rPr>
        <w:t>tion of COVID-19</w:t>
      </w:r>
      <w:r w:rsidR="007172EA" w:rsidRPr="00FB1B69">
        <w:rPr>
          <w:rFonts w:ascii="Times New Roman" w:hAnsi="Times New Roman"/>
        </w:rPr>
        <w:t xml:space="preserve"> (CDC, 2020)</w:t>
      </w:r>
      <w:r w:rsidR="00847E83" w:rsidRPr="00FB1B69">
        <w:rPr>
          <w:rFonts w:ascii="Times New Roman" w:hAnsi="Times New Roman"/>
        </w:rPr>
        <w:t>.</w:t>
      </w:r>
    </w:p>
    <w:p w:rsidR="006C10FB" w:rsidRPr="00FB1B69" w:rsidRDefault="00DB7FB9" w:rsidP="00D40949">
      <w:pPr>
        <w:pStyle w:val="NoSpacing"/>
        <w:jc w:val="both"/>
        <w:rPr>
          <w:rFonts w:ascii="Times New Roman" w:hAnsi="Times New Roman"/>
        </w:rPr>
      </w:pPr>
      <w:r w:rsidRPr="00FB1B69">
        <w:rPr>
          <w:rFonts w:ascii="Times New Roman" w:hAnsi="Times New Roman"/>
        </w:rPr>
        <w:t xml:space="preserve">     </w:t>
      </w:r>
      <w:r w:rsidR="00CE4F3C" w:rsidRPr="00FB1B69">
        <w:rPr>
          <w:rFonts w:ascii="Times New Roman" w:hAnsi="Times New Roman"/>
        </w:rPr>
        <w:t xml:space="preserve">Prevention is better way to </w:t>
      </w:r>
      <w:r w:rsidR="001E7824" w:rsidRPr="00FB1B69">
        <w:rPr>
          <w:rFonts w:ascii="Times New Roman" w:hAnsi="Times New Roman"/>
        </w:rPr>
        <w:t>protect this virus</w:t>
      </w:r>
      <w:r w:rsidR="006C10FB" w:rsidRPr="00FB1B69">
        <w:rPr>
          <w:rFonts w:ascii="Times New Roman" w:hAnsi="Times New Roman"/>
        </w:rPr>
        <w:t xml:space="preserve"> (CDC, 2020). </w:t>
      </w:r>
      <w:r w:rsidR="00E80EC0" w:rsidRPr="00FB1B69">
        <w:rPr>
          <w:rFonts w:ascii="Times New Roman" w:hAnsi="Times New Roman"/>
        </w:rPr>
        <w:t>The prevention techniques are as follows (</w:t>
      </w:r>
      <w:r w:rsidR="00E80EC0" w:rsidRPr="00FB1B69">
        <w:rPr>
          <w:rFonts w:ascii="Times New Roman" w:hAnsi="Times New Roman"/>
          <w:iCs/>
        </w:rPr>
        <w:t>Kampf et al., 2020</w:t>
      </w:r>
      <w:r w:rsidR="00CF4177" w:rsidRPr="00FB1B69">
        <w:rPr>
          <w:rFonts w:ascii="Times New Roman" w:hAnsi="Times New Roman"/>
          <w:iCs/>
        </w:rPr>
        <w:t>;</w:t>
      </w:r>
      <w:r w:rsidR="00A41CE1" w:rsidRPr="00FB1B69">
        <w:rPr>
          <w:rFonts w:ascii="Times New Roman" w:hAnsi="Times New Roman"/>
          <w:iCs/>
        </w:rPr>
        <w:t xml:space="preserve"> </w:t>
      </w:r>
      <w:r w:rsidR="00E37048" w:rsidRPr="00FB1B69">
        <w:rPr>
          <w:rFonts w:ascii="Times New Roman" w:hAnsi="Times New Roman"/>
        </w:rPr>
        <w:t>WHO, 2020e</w:t>
      </w:r>
      <w:r w:rsidR="00CF4177" w:rsidRPr="00FB1B69">
        <w:rPr>
          <w:rFonts w:ascii="Times New Roman" w:hAnsi="Times New Roman"/>
        </w:rPr>
        <w:t>;</w:t>
      </w:r>
      <w:r w:rsidR="002C1BA4" w:rsidRPr="00FB1B69">
        <w:rPr>
          <w:rFonts w:ascii="Times New Roman" w:hAnsi="Times New Roman"/>
        </w:rPr>
        <w:t xml:space="preserve"> UK, 2020</w:t>
      </w:r>
      <w:r w:rsidR="00E80EC0" w:rsidRPr="00FB1B69">
        <w:rPr>
          <w:rFonts w:ascii="Times New Roman" w:hAnsi="Times New Roman"/>
          <w:iCs/>
        </w:rPr>
        <w:t>)</w:t>
      </w:r>
      <w:r w:rsidR="00E80EC0" w:rsidRPr="00FB1B69">
        <w:rPr>
          <w:rFonts w:ascii="Times New Roman" w:hAnsi="Times New Roman"/>
        </w:rPr>
        <w:t xml:space="preserve">: </w:t>
      </w:r>
    </w:p>
    <w:p w:rsidR="00284544" w:rsidRPr="00FB1B69" w:rsidRDefault="00C654A4" w:rsidP="00D40949">
      <w:pPr>
        <w:pStyle w:val="NoSpacing"/>
        <w:numPr>
          <w:ilvl w:val="0"/>
          <w:numId w:val="4"/>
        </w:numPr>
        <w:jc w:val="both"/>
        <w:rPr>
          <w:rFonts w:ascii="Times New Roman" w:hAnsi="Times New Roman"/>
        </w:rPr>
      </w:pPr>
      <w:r w:rsidRPr="00FB1B69">
        <w:rPr>
          <w:rFonts w:ascii="Times New Roman" w:hAnsi="Times New Roman"/>
          <w:bCs/>
        </w:rPr>
        <w:lastRenderedPageBreak/>
        <w:t>Wash</w:t>
      </w:r>
      <w:r w:rsidR="00D216D2" w:rsidRPr="00FB1B69">
        <w:rPr>
          <w:rFonts w:ascii="Times New Roman" w:hAnsi="Times New Roman"/>
          <w:bCs/>
        </w:rPr>
        <w:t xml:space="preserve"> </w:t>
      </w:r>
      <w:r w:rsidRPr="00FB1B69">
        <w:rPr>
          <w:rFonts w:ascii="Times New Roman" w:hAnsi="Times New Roman"/>
          <w:bCs/>
        </w:rPr>
        <w:t>hands</w:t>
      </w:r>
      <w:r w:rsidR="00D216D2" w:rsidRPr="00FB1B69">
        <w:rPr>
          <w:rFonts w:ascii="Times New Roman" w:hAnsi="Times New Roman"/>
          <w:bCs/>
        </w:rPr>
        <w:t xml:space="preserve"> </w:t>
      </w:r>
      <w:r w:rsidRPr="00FB1B69">
        <w:rPr>
          <w:rFonts w:ascii="Times New Roman" w:hAnsi="Times New Roman"/>
        </w:rPr>
        <w:t>vigorously</w:t>
      </w:r>
      <w:r w:rsidR="00D216D2" w:rsidRPr="00FB1B69">
        <w:rPr>
          <w:rFonts w:ascii="Times New Roman" w:hAnsi="Times New Roman"/>
        </w:rPr>
        <w:t xml:space="preserve"> </w:t>
      </w:r>
      <w:r w:rsidR="00DD3458" w:rsidRPr="00FB1B69">
        <w:rPr>
          <w:rFonts w:ascii="Times New Roman" w:hAnsi="Times New Roman"/>
        </w:rPr>
        <w:t>with soap and water</w:t>
      </w:r>
      <w:r w:rsidR="00D216D2" w:rsidRPr="00FB1B69">
        <w:rPr>
          <w:rFonts w:ascii="Times New Roman" w:hAnsi="Times New Roman"/>
        </w:rPr>
        <w:t xml:space="preserve"> </w:t>
      </w:r>
      <w:r w:rsidRPr="00FB1B69">
        <w:rPr>
          <w:rFonts w:ascii="Times New Roman" w:hAnsi="Times New Roman"/>
        </w:rPr>
        <w:t>for at least 20 seconds</w:t>
      </w:r>
      <w:r w:rsidR="00284544" w:rsidRPr="00FB1B69">
        <w:rPr>
          <w:rFonts w:ascii="Times New Roman" w:hAnsi="Times New Roman"/>
        </w:rPr>
        <w:t xml:space="preserve"> after going to the toilet</w:t>
      </w:r>
      <w:r w:rsidR="00C62D0F" w:rsidRPr="00FB1B69">
        <w:rPr>
          <w:rFonts w:ascii="Times New Roman" w:hAnsi="Times New Roman"/>
        </w:rPr>
        <w:t xml:space="preserve">, after coughing and sneezing, before and after caring for an ill person, </w:t>
      </w:r>
      <w:r w:rsidR="00727141" w:rsidRPr="00FB1B69">
        <w:rPr>
          <w:rFonts w:ascii="Times New Roman" w:hAnsi="Times New Roman"/>
        </w:rPr>
        <w:t xml:space="preserve">after caring healthy or sick animals, </w:t>
      </w:r>
      <w:r w:rsidR="00C62D0F" w:rsidRPr="00FB1B69">
        <w:rPr>
          <w:rFonts w:ascii="Times New Roman" w:hAnsi="Times New Roman"/>
        </w:rPr>
        <w:t>before preparing and serving foods</w:t>
      </w:r>
      <w:r w:rsidR="00B25449" w:rsidRPr="00FB1B69">
        <w:rPr>
          <w:rFonts w:ascii="Times New Roman" w:hAnsi="Times New Roman"/>
        </w:rPr>
        <w:t>,</w:t>
      </w:r>
      <w:r w:rsidR="00C62D0F" w:rsidRPr="00FB1B69">
        <w:rPr>
          <w:rFonts w:ascii="Times New Roman" w:hAnsi="Times New Roman"/>
        </w:rPr>
        <w:t xml:space="preserve"> and before eating</w:t>
      </w:r>
      <w:r w:rsidR="00E45754" w:rsidRPr="00FB1B69">
        <w:rPr>
          <w:rFonts w:ascii="Times New Roman" w:hAnsi="Times New Roman"/>
        </w:rPr>
        <w:t>.</w:t>
      </w:r>
      <w:r w:rsidR="00D216D2" w:rsidRPr="00FB1B69">
        <w:rPr>
          <w:rFonts w:ascii="Times New Roman" w:hAnsi="Times New Roman"/>
        </w:rPr>
        <w:t xml:space="preserve"> </w:t>
      </w:r>
      <w:r w:rsidR="00A835EC" w:rsidRPr="00FB1B69">
        <w:rPr>
          <w:rFonts w:ascii="Times New Roman" w:hAnsi="Times New Roman"/>
        </w:rPr>
        <w:t>After hand washing</w:t>
      </w:r>
      <w:r w:rsidR="00AC43D5" w:rsidRPr="00FB1B69">
        <w:rPr>
          <w:rFonts w:ascii="Times New Roman" w:hAnsi="Times New Roman"/>
        </w:rPr>
        <w:t>,</w:t>
      </w:r>
      <w:r w:rsidR="00A835EC" w:rsidRPr="00FB1B69">
        <w:rPr>
          <w:rFonts w:ascii="Times New Roman" w:hAnsi="Times New Roman"/>
        </w:rPr>
        <w:t xml:space="preserve"> d</w:t>
      </w:r>
      <w:r w:rsidR="00E45754" w:rsidRPr="00FB1B69">
        <w:rPr>
          <w:rFonts w:ascii="Times New Roman" w:hAnsi="Times New Roman"/>
          <w:bCs/>
        </w:rPr>
        <w:t>ry</w:t>
      </w:r>
      <w:r w:rsidR="00E45754" w:rsidRPr="00FB1B69">
        <w:rPr>
          <w:rFonts w:ascii="Times New Roman" w:hAnsi="Times New Roman"/>
        </w:rPr>
        <w:t xml:space="preserve"> with </w:t>
      </w:r>
      <w:r w:rsidR="00627C1E" w:rsidRPr="00FB1B69">
        <w:rPr>
          <w:rFonts w:ascii="Times New Roman" w:hAnsi="Times New Roman"/>
        </w:rPr>
        <w:t>tissue,</w:t>
      </w:r>
      <w:r w:rsidR="00D216D2" w:rsidRPr="00FB1B69">
        <w:rPr>
          <w:rFonts w:ascii="Times New Roman" w:hAnsi="Times New Roman"/>
        </w:rPr>
        <w:t xml:space="preserve"> </w:t>
      </w:r>
      <w:r w:rsidR="00BB1161" w:rsidRPr="00FB1B69">
        <w:rPr>
          <w:rFonts w:ascii="Times New Roman" w:hAnsi="Times New Roman"/>
        </w:rPr>
        <w:t xml:space="preserve">clean </w:t>
      </w:r>
      <w:r w:rsidR="00E45754" w:rsidRPr="00FB1B69">
        <w:rPr>
          <w:rFonts w:ascii="Times New Roman" w:hAnsi="Times New Roman"/>
        </w:rPr>
        <w:t>towel or hand dryer.</w:t>
      </w:r>
    </w:p>
    <w:p w:rsidR="0073011A" w:rsidRPr="00FB1B69" w:rsidRDefault="00E45754" w:rsidP="00D40949">
      <w:pPr>
        <w:pStyle w:val="NoSpacing"/>
        <w:numPr>
          <w:ilvl w:val="0"/>
          <w:numId w:val="4"/>
        </w:numPr>
        <w:jc w:val="both"/>
        <w:rPr>
          <w:rFonts w:ascii="Times New Roman" w:hAnsi="Times New Roman"/>
        </w:rPr>
      </w:pPr>
      <w:r w:rsidRPr="00FB1B69">
        <w:rPr>
          <w:rFonts w:ascii="Times New Roman" w:hAnsi="Times New Roman"/>
        </w:rPr>
        <w:t>I</w:t>
      </w:r>
      <w:r w:rsidR="00C654A4" w:rsidRPr="00FB1B69">
        <w:rPr>
          <w:rFonts w:ascii="Times New Roman" w:hAnsi="Times New Roman"/>
        </w:rPr>
        <w:t>f soap and water is not available,</w:t>
      </w:r>
      <w:r w:rsidR="00D216D2" w:rsidRPr="00FB1B69">
        <w:rPr>
          <w:rFonts w:ascii="Times New Roman" w:hAnsi="Times New Roman"/>
        </w:rPr>
        <w:t xml:space="preserve"> </w:t>
      </w:r>
      <w:r w:rsidR="00C654A4" w:rsidRPr="00FB1B69">
        <w:rPr>
          <w:rFonts w:ascii="Times New Roman" w:hAnsi="Times New Roman"/>
        </w:rPr>
        <w:t>use</w:t>
      </w:r>
      <w:r w:rsidR="00D216D2" w:rsidRPr="00FB1B69">
        <w:rPr>
          <w:rFonts w:ascii="Times New Roman" w:hAnsi="Times New Roman"/>
        </w:rPr>
        <w:t xml:space="preserve"> </w:t>
      </w:r>
      <w:r w:rsidR="00972C96" w:rsidRPr="00FB1B69">
        <w:rPr>
          <w:rFonts w:ascii="Times New Roman" w:hAnsi="Times New Roman"/>
        </w:rPr>
        <w:t xml:space="preserve">a </w:t>
      </w:r>
      <w:r w:rsidR="00810094" w:rsidRPr="00FB1B69">
        <w:rPr>
          <w:rFonts w:ascii="Times New Roman" w:hAnsi="Times New Roman"/>
        </w:rPr>
        <w:t>62–71</w:t>
      </w:r>
      <w:r w:rsidR="00E80EC0" w:rsidRPr="00FB1B69">
        <w:rPr>
          <w:rFonts w:ascii="Times New Roman" w:hAnsi="Times New Roman"/>
        </w:rPr>
        <w:t>% alcohol</w:t>
      </w:r>
      <w:r w:rsidR="00972C96" w:rsidRPr="00FB1B69">
        <w:rPr>
          <w:rFonts w:ascii="Times New Roman" w:hAnsi="Times New Roman"/>
        </w:rPr>
        <w:t>-based hand sanitizer</w:t>
      </w:r>
      <w:r w:rsidR="0073011A" w:rsidRPr="00FB1B69">
        <w:rPr>
          <w:rFonts w:ascii="Times New Roman" w:hAnsi="Times New Roman"/>
        </w:rPr>
        <w:t>.</w:t>
      </w:r>
    </w:p>
    <w:p w:rsidR="00660B5F" w:rsidRPr="00FB1B69" w:rsidRDefault="00660B5F" w:rsidP="00D40949">
      <w:pPr>
        <w:pStyle w:val="NoSpacing"/>
        <w:numPr>
          <w:ilvl w:val="0"/>
          <w:numId w:val="4"/>
        </w:numPr>
        <w:jc w:val="both"/>
        <w:rPr>
          <w:rFonts w:ascii="Times New Roman" w:hAnsi="Times New Roman"/>
        </w:rPr>
      </w:pPr>
      <w:r w:rsidRPr="00FB1B69">
        <w:rPr>
          <w:rFonts w:ascii="Times New Roman" w:hAnsi="Times New Roman"/>
        </w:rPr>
        <w:t xml:space="preserve">Avoid close contact, such as kissing, sharing cups, or sharing eating utensils with sick people. </w:t>
      </w:r>
    </w:p>
    <w:p w:rsidR="00660B5F" w:rsidRPr="00FB1B69" w:rsidRDefault="00E45754" w:rsidP="00D40949">
      <w:pPr>
        <w:pStyle w:val="NoSpacing"/>
        <w:numPr>
          <w:ilvl w:val="0"/>
          <w:numId w:val="4"/>
        </w:numPr>
        <w:jc w:val="both"/>
        <w:rPr>
          <w:rFonts w:ascii="Times New Roman" w:hAnsi="Times New Roman"/>
        </w:rPr>
      </w:pPr>
      <w:r w:rsidRPr="00FB1B69">
        <w:rPr>
          <w:rFonts w:ascii="Times New Roman" w:hAnsi="Times New Roman"/>
          <w:bCs/>
        </w:rPr>
        <w:t>Isolate</w:t>
      </w:r>
      <w:r w:rsidRPr="00FB1B69">
        <w:rPr>
          <w:rFonts w:ascii="Times New Roman" w:hAnsi="Times New Roman"/>
          <w:b/>
          <w:bCs/>
        </w:rPr>
        <w:t> </w:t>
      </w:r>
      <w:r w:rsidR="00B34368" w:rsidRPr="00FB1B69">
        <w:rPr>
          <w:rFonts w:ascii="Times New Roman" w:hAnsi="Times New Roman"/>
        </w:rPr>
        <w:t>quarantine</w:t>
      </w:r>
      <w:r w:rsidR="00D216D2" w:rsidRPr="00FB1B69">
        <w:rPr>
          <w:rFonts w:ascii="Times New Roman" w:hAnsi="Times New Roman"/>
        </w:rPr>
        <w:t xml:space="preserve"> </w:t>
      </w:r>
      <w:r w:rsidRPr="00FB1B69">
        <w:rPr>
          <w:rFonts w:ascii="Times New Roman" w:hAnsi="Times New Roman"/>
        </w:rPr>
        <w:t xml:space="preserve">at home </w:t>
      </w:r>
      <w:r w:rsidR="00167FB3" w:rsidRPr="00FB1B69">
        <w:rPr>
          <w:rFonts w:ascii="Times New Roman" w:hAnsi="Times New Roman"/>
        </w:rPr>
        <w:t xml:space="preserve">or hospital </w:t>
      </w:r>
      <w:r w:rsidRPr="00FB1B69">
        <w:rPr>
          <w:rFonts w:ascii="Times New Roman" w:hAnsi="Times New Roman"/>
        </w:rPr>
        <w:t>if anybody</w:t>
      </w:r>
      <w:r w:rsidR="00D216D2" w:rsidRPr="00FB1B69">
        <w:rPr>
          <w:rFonts w:ascii="Times New Roman" w:hAnsi="Times New Roman"/>
        </w:rPr>
        <w:t xml:space="preserve"> </w:t>
      </w:r>
      <w:r w:rsidR="00B34368" w:rsidRPr="00FB1B69">
        <w:rPr>
          <w:rFonts w:ascii="Times New Roman" w:hAnsi="Times New Roman"/>
        </w:rPr>
        <w:t>feels</w:t>
      </w:r>
      <w:r w:rsidRPr="00FB1B69">
        <w:rPr>
          <w:rFonts w:ascii="Times New Roman" w:hAnsi="Times New Roman"/>
        </w:rPr>
        <w:t xml:space="preserve"> sick.</w:t>
      </w:r>
    </w:p>
    <w:p w:rsidR="00972C96" w:rsidRPr="00FB1B69" w:rsidRDefault="004C5F32" w:rsidP="00D40949">
      <w:pPr>
        <w:pStyle w:val="NoSpacing"/>
        <w:numPr>
          <w:ilvl w:val="0"/>
          <w:numId w:val="4"/>
        </w:numPr>
        <w:jc w:val="both"/>
        <w:rPr>
          <w:rFonts w:ascii="Times New Roman" w:hAnsi="Times New Roman"/>
        </w:rPr>
      </w:pPr>
      <w:r w:rsidRPr="00FB1B69">
        <w:rPr>
          <w:rFonts w:ascii="Times New Roman" w:hAnsi="Times New Roman"/>
        </w:rPr>
        <w:t>Cover nose and mouth with a tissue when</w:t>
      </w:r>
      <w:r w:rsidR="00D216D2" w:rsidRPr="00FB1B69">
        <w:rPr>
          <w:rFonts w:ascii="Times New Roman" w:hAnsi="Times New Roman"/>
        </w:rPr>
        <w:t xml:space="preserve"> </w:t>
      </w:r>
      <w:r w:rsidR="00E07C8D" w:rsidRPr="00FB1B69">
        <w:rPr>
          <w:rFonts w:ascii="Times New Roman" w:hAnsi="Times New Roman"/>
        </w:rPr>
        <w:t>coughing or sneezing</w:t>
      </w:r>
      <w:r w:rsidRPr="00FB1B69">
        <w:rPr>
          <w:rFonts w:ascii="Times New Roman" w:hAnsi="Times New Roman"/>
        </w:rPr>
        <w:t xml:space="preserve">, </w:t>
      </w:r>
      <w:r w:rsidR="00E07C8D" w:rsidRPr="00FB1B69">
        <w:rPr>
          <w:rFonts w:ascii="Times New Roman" w:hAnsi="Times New Roman"/>
        </w:rPr>
        <w:t xml:space="preserve">cannot use this tissue for several times and </w:t>
      </w:r>
      <w:r w:rsidRPr="00FB1B69">
        <w:rPr>
          <w:rFonts w:ascii="Times New Roman" w:hAnsi="Times New Roman"/>
        </w:rPr>
        <w:t xml:space="preserve">throw the tissue in the </w:t>
      </w:r>
      <w:r w:rsidR="00D216D2" w:rsidRPr="00FB1B69">
        <w:rPr>
          <w:rFonts w:ascii="Times New Roman" w:hAnsi="Times New Roman"/>
        </w:rPr>
        <w:t xml:space="preserve">covered </w:t>
      </w:r>
      <w:r w:rsidRPr="00FB1B69">
        <w:rPr>
          <w:rFonts w:ascii="Times New Roman" w:hAnsi="Times New Roman"/>
        </w:rPr>
        <w:t>trash immediately.</w:t>
      </w:r>
    </w:p>
    <w:p w:rsidR="00810E2F" w:rsidRPr="00FB1B69" w:rsidRDefault="00810E2F" w:rsidP="00D40949">
      <w:pPr>
        <w:pStyle w:val="NoSpacing"/>
        <w:numPr>
          <w:ilvl w:val="0"/>
          <w:numId w:val="4"/>
        </w:numPr>
        <w:jc w:val="both"/>
        <w:rPr>
          <w:rFonts w:ascii="Times New Roman" w:hAnsi="Times New Roman"/>
        </w:rPr>
      </w:pPr>
      <w:r w:rsidRPr="00FB1B69">
        <w:rPr>
          <w:rFonts w:ascii="Times New Roman" w:hAnsi="Times New Roman"/>
        </w:rPr>
        <w:t>Avoid touching eyes, nose, or mouth with unwashed hands.</w:t>
      </w:r>
    </w:p>
    <w:p w:rsidR="00CA22F0" w:rsidRPr="00FB1B69" w:rsidRDefault="00CA22F0" w:rsidP="00D40949">
      <w:pPr>
        <w:pStyle w:val="NoSpacing"/>
        <w:numPr>
          <w:ilvl w:val="0"/>
          <w:numId w:val="4"/>
        </w:numPr>
        <w:jc w:val="both"/>
        <w:rPr>
          <w:rFonts w:ascii="Times New Roman" w:hAnsi="Times New Roman"/>
        </w:rPr>
      </w:pPr>
      <w:r w:rsidRPr="00FB1B69">
        <w:rPr>
          <w:rFonts w:ascii="Times New Roman" w:hAnsi="Times New Roman"/>
        </w:rPr>
        <w:t>Avoid hand</w:t>
      </w:r>
      <w:r w:rsidR="00D216D2" w:rsidRPr="00FB1B69">
        <w:rPr>
          <w:rFonts w:ascii="Times New Roman" w:hAnsi="Times New Roman"/>
        </w:rPr>
        <w:t xml:space="preserve"> </w:t>
      </w:r>
      <w:r w:rsidRPr="00FB1B69">
        <w:rPr>
          <w:rFonts w:ascii="Times New Roman" w:hAnsi="Times New Roman"/>
        </w:rPr>
        <w:t>shaking.</w:t>
      </w:r>
    </w:p>
    <w:p w:rsidR="00660B5F" w:rsidRPr="00FB1B69" w:rsidRDefault="00660B5F" w:rsidP="00D40949">
      <w:pPr>
        <w:pStyle w:val="NoSpacing"/>
        <w:numPr>
          <w:ilvl w:val="0"/>
          <w:numId w:val="4"/>
        </w:numPr>
        <w:jc w:val="both"/>
        <w:rPr>
          <w:rFonts w:ascii="Times New Roman" w:hAnsi="Times New Roman"/>
        </w:rPr>
      </w:pPr>
      <w:r w:rsidRPr="00FB1B69">
        <w:rPr>
          <w:rFonts w:ascii="Times New Roman" w:hAnsi="Times New Roman"/>
        </w:rPr>
        <w:t>Avoid contact with sick animals</w:t>
      </w:r>
      <w:r w:rsidR="005835A2" w:rsidRPr="00FB1B69">
        <w:rPr>
          <w:rFonts w:ascii="Times New Roman" w:hAnsi="Times New Roman"/>
        </w:rPr>
        <w:t xml:space="preserve"> and infected people</w:t>
      </w:r>
      <w:r w:rsidRPr="00FB1B69">
        <w:rPr>
          <w:rFonts w:ascii="Times New Roman" w:hAnsi="Times New Roman"/>
        </w:rPr>
        <w:t>.</w:t>
      </w:r>
    </w:p>
    <w:p w:rsidR="00E674C2" w:rsidRPr="00FB1B69" w:rsidRDefault="00810E2F" w:rsidP="00D40949">
      <w:pPr>
        <w:pStyle w:val="NoSpacing"/>
        <w:numPr>
          <w:ilvl w:val="0"/>
          <w:numId w:val="4"/>
        </w:numPr>
        <w:jc w:val="both"/>
        <w:rPr>
          <w:rFonts w:ascii="Times New Roman" w:hAnsi="Times New Roman"/>
        </w:rPr>
      </w:pPr>
      <w:r w:rsidRPr="00FB1B69">
        <w:rPr>
          <w:rFonts w:ascii="Times New Roman" w:hAnsi="Times New Roman"/>
        </w:rPr>
        <w:t>Wash hands after animal contact and after visiting farms, markets, barns, petting zoos and agricultural fairs</w:t>
      </w:r>
      <w:r w:rsidR="00E674C2" w:rsidRPr="00FB1B69">
        <w:rPr>
          <w:rFonts w:ascii="Times New Roman" w:hAnsi="Times New Roman"/>
        </w:rPr>
        <w:t>, and then touch the nose, eyes or mouth.</w:t>
      </w:r>
    </w:p>
    <w:p w:rsidR="00710D35" w:rsidRPr="00FB1B69" w:rsidRDefault="005835A2" w:rsidP="00710D35">
      <w:pPr>
        <w:pStyle w:val="NoSpacing"/>
        <w:numPr>
          <w:ilvl w:val="0"/>
          <w:numId w:val="4"/>
        </w:numPr>
        <w:jc w:val="both"/>
        <w:rPr>
          <w:rFonts w:ascii="Times New Roman" w:hAnsi="Times New Roman"/>
        </w:rPr>
      </w:pPr>
      <w:r w:rsidRPr="00FB1B69">
        <w:rPr>
          <w:rFonts w:ascii="Times New Roman" w:hAnsi="Times New Roman"/>
        </w:rPr>
        <w:t>Maintain healthy habits</w:t>
      </w:r>
      <w:r w:rsidR="00934ECB" w:rsidRPr="00FB1B69">
        <w:rPr>
          <w:rFonts w:ascii="Times New Roman" w:hAnsi="Times New Roman"/>
        </w:rPr>
        <w:t>,</w:t>
      </w:r>
      <w:r w:rsidRPr="00FB1B69">
        <w:rPr>
          <w:rFonts w:ascii="Times New Roman" w:hAnsi="Times New Roman"/>
        </w:rPr>
        <w:t xml:space="preserve"> such as get </w:t>
      </w:r>
      <w:r w:rsidR="00710D35" w:rsidRPr="00FB1B69">
        <w:rPr>
          <w:rFonts w:ascii="Times New Roman" w:hAnsi="Times New Roman"/>
        </w:rPr>
        <w:t xml:space="preserve">enough exercise, </w:t>
      </w:r>
      <w:r w:rsidRPr="00FB1B69">
        <w:rPr>
          <w:rFonts w:ascii="Times New Roman" w:hAnsi="Times New Roman"/>
        </w:rPr>
        <w:t xml:space="preserve">a well-balanced diet, </w:t>
      </w:r>
      <w:r w:rsidR="00710D35" w:rsidRPr="00FB1B69">
        <w:rPr>
          <w:rFonts w:ascii="Times New Roman" w:hAnsi="Times New Roman"/>
        </w:rPr>
        <w:t>eat healthy foods, thoroughly cooked meat and animal products, drink sufficient water and fruit juices, get sufficient sleep, manage stress, and avoid smoking and alcohol taking.</w:t>
      </w:r>
    </w:p>
    <w:p w:rsidR="001E7824" w:rsidRPr="00FB1B69" w:rsidRDefault="00660B5F" w:rsidP="00D40949">
      <w:pPr>
        <w:pStyle w:val="NoSpacing"/>
        <w:numPr>
          <w:ilvl w:val="0"/>
          <w:numId w:val="4"/>
        </w:numPr>
        <w:jc w:val="both"/>
        <w:rPr>
          <w:rFonts w:ascii="Times New Roman" w:hAnsi="Times New Roman"/>
        </w:rPr>
      </w:pPr>
      <w:r w:rsidRPr="00FB1B69">
        <w:rPr>
          <w:rFonts w:ascii="Times New Roman" w:hAnsi="Times New Roman"/>
        </w:rPr>
        <w:t>If any healthy person has traveled from an affected area, there may be restrictions on movements for up to 2 weeks.</w:t>
      </w:r>
    </w:p>
    <w:p w:rsidR="00810E2F" w:rsidRPr="00FB1B69" w:rsidRDefault="001E7824" w:rsidP="00D40949">
      <w:pPr>
        <w:pStyle w:val="NoSpacing"/>
        <w:numPr>
          <w:ilvl w:val="0"/>
          <w:numId w:val="4"/>
        </w:numPr>
        <w:jc w:val="both"/>
        <w:rPr>
          <w:rFonts w:ascii="Times New Roman" w:hAnsi="Times New Roman"/>
        </w:rPr>
      </w:pPr>
      <w:r w:rsidRPr="00FB1B69">
        <w:rPr>
          <w:rFonts w:ascii="Times New Roman" w:hAnsi="Times New Roman"/>
        </w:rPr>
        <w:t xml:space="preserve">Clean and disinfect objects </w:t>
      </w:r>
      <w:r w:rsidR="001A001D" w:rsidRPr="00FB1B69">
        <w:rPr>
          <w:rFonts w:ascii="Times New Roman" w:hAnsi="Times New Roman"/>
        </w:rPr>
        <w:t>(e.g., doorknobs, light switches,</w:t>
      </w:r>
      <w:r w:rsidR="00D216D2" w:rsidRPr="00FB1B69">
        <w:rPr>
          <w:rFonts w:ascii="Times New Roman" w:hAnsi="Times New Roman"/>
        </w:rPr>
        <w:t xml:space="preserve"> </w:t>
      </w:r>
      <w:r w:rsidR="000C1D3A" w:rsidRPr="00FB1B69">
        <w:rPr>
          <w:rFonts w:ascii="Times New Roman" w:hAnsi="Times New Roman"/>
        </w:rPr>
        <w:t xml:space="preserve">water tap, </w:t>
      </w:r>
      <w:r w:rsidR="009E7F10" w:rsidRPr="00FB1B69">
        <w:rPr>
          <w:rFonts w:ascii="Times New Roman" w:hAnsi="Times New Roman"/>
        </w:rPr>
        <w:t>railings of stairs</w:t>
      </w:r>
      <w:r w:rsidR="000C1D3A" w:rsidRPr="00FB1B69">
        <w:rPr>
          <w:rFonts w:ascii="Times New Roman" w:hAnsi="Times New Roman"/>
        </w:rPr>
        <w:t>, etc.</w:t>
      </w:r>
      <w:r w:rsidR="001A001D" w:rsidRPr="00FB1B69">
        <w:rPr>
          <w:rFonts w:ascii="Times New Roman" w:hAnsi="Times New Roman"/>
        </w:rPr>
        <w:t>), touched surfaces,</w:t>
      </w:r>
      <w:r w:rsidR="00D216D2" w:rsidRPr="00FB1B69">
        <w:rPr>
          <w:rFonts w:ascii="Times New Roman" w:hAnsi="Times New Roman"/>
        </w:rPr>
        <w:t xml:space="preserve"> </w:t>
      </w:r>
      <w:r w:rsidRPr="00FB1B69">
        <w:rPr>
          <w:rFonts w:ascii="Times New Roman" w:hAnsi="Times New Roman"/>
        </w:rPr>
        <w:t xml:space="preserve">and </w:t>
      </w:r>
      <w:r w:rsidR="00317C04" w:rsidRPr="00FB1B69">
        <w:rPr>
          <w:rFonts w:ascii="Times New Roman" w:hAnsi="Times New Roman"/>
        </w:rPr>
        <w:t xml:space="preserve">clean </w:t>
      </w:r>
      <w:r w:rsidRPr="00FB1B69">
        <w:rPr>
          <w:rFonts w:ascii="Times New Roman" w:hAnsi="Times New Roman"/>
        </w:rPr>
        <w:t>floor where the patients stay</w:t>
      </w:r>
      <w:r w:rsidR="00E674C2" w:rsidRPr="00FB1B69">
        <w:rPr>
          <w:rFonts w:ascii="Times New Roman" w:hAnsi="Times New Roman"/>
        </w:rPr>
        <w:t>.</w:t>
      </w:r>
    </w:p>
    <w:p w:rsidR="001E7824" w:rsidRPr="00FB1B69" w:rsidRDefault="001E7824" w:rsidP="00D40949">
      <w:pPr>
        <w:pStyle w:val="NoSpacing"/>
        <w:numPr>
          <w:ilvl w:val="0"/>
          <w:numId w:val="4"/>
        </w:numPr>
        <w:jc w:val="both"/>
        <w:rPr>
          <w:rFonts w:ascii="Times New Roman" w:hAnsi="Times New Roman"/>
        </w:rPr>
      </w:pPr>
      <w:r w:rsidRPr="00FB1B69">
        <w:rPr>
          <w:rFonts w:ascii="Times New Roman" w:hAnsi="Times New Roman"/>
        </w:rPr>
        <w:t>Maintain</w:t>
      </w:r>
      <w:r w:rsidR="009B33F0" w:rsidRPr="00FB1B69">
        <w:rPr>
          <w:rFonts w:ascii="Times New Roman" w:hAnsi="Times New Roman"/>
        </w:rPr>
        <w:t xml:space="preserve"> at least </w:t>
      </w:r>
      <w:r w:rsidR="006831D2" w:rsidRPr="00FB1B69">
        <w:rPr>
          <w:rFonts w:ascii="Times New Roman" w:hAnsi="Times New Roman"/>
        </w:rPr>
        <w:t>one</w:t>
      </w:r>
      <w:r w:rsidR="00793837" w:rsidRPr="00FB1B69">
        <w:rPr>
          <w:rFonts w:ascii="Times New Roman" w:hAnsi="Times New Roman"/>
        </w:rPr>
        <w:t xml:space="preserve"> </w:t>
      </w:r>
      <w:r w:rsidR="009B33F0" w:rsidRPr="00FB1B69">
        <w:rPr>
          <w:rFonts w:ascii="Times New Roman" w:hAnsi="Times New Roman"/>
        </w:rPr>
        <w:t xml:space="preserve">meter </w:t>
      </w:r>
      <w:r w:rsidR="00E32553" w:rsidRPr="00FB1B69">
        <w:rPr>
          <w:rFonts w:ascii="Times New Roman" w:hAnsi="Times New Roman"/>
        </w:rPr>
        <w:t>(</w:t>
      </w:r>
      <w:r w:rsidR="006831D2" w:rsidRPr="00FB1B69">
        <w:rPr>
          <w:rFonts w:ascii="Times New Roman" w:hAnsi="Times New Roman"/>
        </w:rPr>
        <w:t>3</w:t>
      </w:r>
      <w:r w:rsidR="00E32553" w:rsidRPr="00FB1B69">
        <w:rPr>
          <w:rFonts w:ascii="Times New Roman" w:hAnsi="Times New Roman"/>
        </w:rPr>
        <w:t xml:space="preserve"> feet)</w:t>
      </w:r>
      <w:r w:rsidR="00D216D2" w:rsidRPr="00FB1B69">
        <w:rPr>
          <w:rFonts w:ascii="Times New Roman" w:hAnsi="Times New Roman"/>
        </w:rPr>
        <w:t xml:space="preserve"> </w:t>
      </w:r>
      <w:r w:rsidR="009B33F0" w:rsidRPr="00FB1B69">
        <w:rPr>
          <w:rFonts w:ascii="Times New Roman" w:hAnsi="Times New Roman"/>
        </w:rPr>
        <w:t xml:space="preserve">distance from people who are coughing, not </w:t>
      </w:r>
      <w:r w:rsidR="00697444" w:rsidRPr="00FB1B69">
        <w:rPr>
          <w:rFonts w:ascii="Times New Roman" w:hAnsi="Times New Roman"/>
        </w:rPr>
        <w:t>touching face</w:t>
      </w:r>
      <w:r w:rsidR="009B33F0" w:rsidRPr="00FB1B69">
        <w:rPr>
          <w:rFonts w:ascii="Times New Roman" w:hAnsi="Times New Roman"/>
        </w:rPr>
        <w:t xml:space="preserve"> with unwashed hands, etc.</w:t>
      </w:r>
    </w:p>
    <w:p w:rsidR="005C0EEA" w:rsidRPr="00FB1B69" w:rsidRDefault="00F5179A" w:rsidP="00D40949">
      <w:pPr>
        <w:pStyle w:val="NoSpacing"/>
        <w:numPr>
          <w:ilvl w:val="0"/>
          <w:numId w:val="4"/>
        </w:numPr>
        <w:jc w:val="both"/>
        <w:rPr>
          <w:rFonts w:ascii="Times New Roman" w:hAnsi="Times New Roman"/>
        </w:rPr>
      </w:pPr>
      <w:r w:rsidRPr="00FB1B69">
        <w:rPr>
          <w:rFonts w:ascii="Times New Roman" w:hAnsi="Times New Roman"/>
          <w:bCs/>
        </w:rPr>
        <w:t xml:space="preserve">Everybody infected or uninfected must </w:t>
      </w:r>
      <w:r w:rsidRPr="00FB1B69">
        <w:rPr>
          <w:rFonts w:ascii="Times New Roman" w:hAnsi="Times New Roman"/>
        </w:rPr>
        <w:t>cover nose and mouth with a tissue or a bent elbow when coughing.</w:t>
      </w:r>
    </w:p>
    <w:p w:rsidR="00DD35E7" w:rsidRPr="00FB1B69" w:rsidRDefault="00DD35E7" w:rsidP="00D40949">
      <w:pPr>
        <w:pStyle w:val="NoSpacing"/>
        <w:numPr>
          <w:ilvl w:val="0"/>
          <w:numId w:val="4"/>
        </w:numPr>
        <w:jc w:val="both"/>
        <w:rPr>
          <w:rFonts w:ascii="Times New Roman" w:hAnsi="Times New Roman"/>
        </w:rPr>
      </w:pPr>
      <w:r w:rsidRPr="00FB1B69">
        <w:rPr>
          <w:rFonts w:ascii="Times New Roman" w:hAnsi="Times New Roman"/>
        </w:rPr>
        <w:t>Masks</w:t>
      </w:r>
      <w:r w:rsidR="00D216D2" w:rsidRPr="00FB1B69">
        <w:rPr>
          <w:rFonts w:ascii="Times New Roman" w:hAnsi="Times New Roman"/>
        </w:rPr>
        <w:t xml:space="preserve"> use</w:t>
      </w:r>
      <w:r w:rsidRPr="00FB1B69">
        <w:rPr>
          <w:rFonts w:ascii="Times New Roman" w:hAnsi="Times New Roman"/>
        </w:rPr>
        <w:t xml:space="preserve"> who</w:t>
      </w:r>
      <w:r w:rsidR="00D216D2" w:rsidRPr="00FB1B69">
        <w:rPr>
          <w:rFonts w:ascii="Times New Roman" w:hAnsi="Times New Roman"/>
        </w:rPr>
        <w:t xml:space="preserve"> </w:t>
      </w:r>
      <w:r w:rsidRPr="00FB1B69">
        <w:rPr>
          <w:rFonts w:ascii="Times New Roman" w:hAnsi="Times New Roman"/>
        </w:rPr>
        <w:t>are infected with the virus and</w:t>
      </w:r>
      <w:r w:rsidR="00D216D2" w:rsidRPr="00FB1B69">
        <w:rPr>
          <w:rFonts w:ascii="Times New Roman" w:hAnsi="Times New Roman"/>
        </w:rPr>
        <w:t xml:space="preserve"> </w:t>
      </w:r>
      <w:r w:rsidRPr="00FB1B69">
        <w:rPr>
          <w:rFonts w:ascii="Times New Roman" w:hAnsi="Times New Roman"/>
        </w:rPr>
        <w:t>who are taking care of the patients</w:t>
      </w:r>
      <w:r w:rsidR="0003756E" w:rsidRPr="00FB1B69">
        <w:rPr>
          <w:rFonts w:ascii="Times New Roman" w:hAnsi="Times New Roman"/>
        </w:rPr>
        <w:t xml:space="preserve"> </w:t>
      </w:r>
      <w:r w:rsidRPr="00FB1B69">
        <w:rPr>
          <w:rFonts w:ascii="Times New Roman" w:hAnsi="Times New Roman"/>
        </w:rPr>
        <w:t>but not for the general public.</w:t>
      </w:r>
      <w:r w:rsidR="0028396E" w:rsidRPr="00FB1B69">
        <w:rPr>
          <w:rFonts w:ascii="Times New Roman" w:hAnsi="Times New Roman"/>
        </w:rPr>
        <w:t xml:space="preserve"> Avoid touching the mask while using it, remove the mask using the lace from behind, do not touch the front of a mask and do not reuse single use masks.</w:t>
      </w:r>
    </w:p>
    <w:p w:rsidR="00DF522E" w:rsidRPr="00FB1B69" w:rsidRDefault="00DF522E" w:rsidP="00767FFA">
      <w:pPr>
        <w:autoSpaceDE w:val="0"/>
        <w:autoSpaceDN w:val="0"/>
        <w:adjustRightInd w:val="0"/>
        <w:spacing w:after="0" w:line="240" w:lineRule="auto"/>
        <w:rPr>
          <w:rFonts w:ascii="Times New Roman" w:hAnsi="Times New Roman" w:cs="Times New Roman"/>
          <w:b/>
          <w:bCs/>
        </w:rPr>
      </w:pPr>
    </w:p>
    <w:p w:rsidR="003D34B3" w:rsidRPr="00FB1B69" w:rsidRDefault="004464AE" w:rsidP="0026387F">
      <w:pPr>
        <w:pStyle w:val="NoSpacing"/>
        <w:numPr>
          <w:ilvl w:val="0"/>
          <w:numId w:val="6"/>
        </w:numPr>
        <w:jc w:val="both"/>
        <w:rPr>
          <w:rFonts w:ascii="Times New Roman" w:hAnsi="Times New Roman"/>
          <w:b/>
          <w:sz w:val="28"/>
          <w:szCs w:val="28"/>
        </w:rPr>
      </w:pPr>
      <w:r w:rsidRPr="00FB1B69">
        <w:rPr>
          <w:rFonts w:ascii="Times New Roman" w:hAnsi="Times New Roman"/>
          <w:b/>
          <w:bCs/>
          <w:sz w:val="28"/>
          <w:szCs w:val="28"/>
        </w:rPr>
        <w:t xml:space="preserve"> </w:t>
      </w:r>
      <w:r w:rsidR="00767FFA" w:rsidRPr="00FB1B69">
        <w:rPr>
          <w:rFonts w:ascii="Times New Roman" w:hAnsi="Times New Roman"/>
          <w:b/>
          <w:bCs/>
          <w:sz w:val="28"/>
          <w:szCs w:val="28"/>
        </w:rPr>
        <w:t>High Risk People</w:t>
      </w:r>
      <w:r w:rsidR="003D34B3" w:rsidRPr="00FB1B69">
        <w:rPr>
          <w:rFonts w:ascii="Times New Roman" w:hAnsi="Times New Roman"/>
          <w:b/>
          <w:bCs/>
          <w:sz w:val="28"/>
          <w:szCs w:val="28"/>
        </w:rPr>
        <w:t xml:space="preserve"> and </w:t>
      </w:r>
      <w:r w:rsidR="003D34B3" w:rsidRPr="00FB1B69">
        <w:rPr>
          <w:rFonts w:ascii="Times New Roman" w:hAnsi="Times New Roman"/>
          <w:b/>
          <w:sz w:val="28"/>
          <w:szCs w:val="28"/>
        </w:rPr>
        <w:t xml:space="preserve">Reduction of the Risk </w:t>
      </w:r>
    </w:p>
    <w:p w:rsidR="00767FFA" w:rsidRPr="00FB1B69" w:rsidRDefault="00DB7FB9" w:rsidP="00AB5410">
      <w:pPr>
        <w:pStyle w:val="NoSpacing"/>
        <w:jc w:val="both"/>
        <w:rPr>
          <w:rFonts w:ascii="Times New Roman" w:hAnsi="Times New Roman"/>
        </w:rPr>
      </w:pPr>
      <w:r w:rsidRPr="00FB1B69">
        <w:rPr>
          <w:rFonts w:ascii="Times New Roman" w:hAnsi="Times New Roman"/>
          <w:sz w:val="24"/>
          <w:szCs w:val="24"/>
        </w:rPr>
        <w:t xml:space="preserve">      </w:t>
      </w:r>
      <w:r w:rsidR="00045786" w:rsidRPr="00FB1B69">
        <w:rPr>
          <w:rFonts w:ascii="Times New Roman" w:hAnsi="Times New Roman"/>
          <w:sz w:val="24"/>
          <w:szCs w:val="24"/>
        </w:rPr>
        <w:t xml:space="preserve"> </w:t>
      </w:r>
      <w:r w:rsidR="00103F0C" w:rsidRPr="00FB1B69">
        <w:rPr>
          <w:rFonts w:ascii="Times New Roman" w:hAnsi="Times New Roman"/>
        </w:rPr>
        <w:t xml:space="preserve">All people are in the risk of </w:t>
      </w:r>
      <w:r w:rsidR="00AB5410" w:rsidRPr="00FB1B69">
        <w:rPr>
          <w:rFonts w:ascii="Times New Roman" w:hAnsi="Times New Roman"/>
        </w:rPr>
        <w:t>SARS-CoV-2</w:t>
      </w:r>
      <w:r w:rsidR="00103F0C" w:rsidRPr="00FB1B69">
        <w:rPr>
          <w:rFonts w:ascii="Times New Roman" w:hAnsi="Times New Roman"/>
        </w:rPr>
        <w:t xml:space="preserve">. </w:t>
      </w:r>
      <w:r w:rsidR="001C2012" w:rsidRPr="00FB1B69">
        <w:rPr>
          <w:rFonts w:ascii="Times New Roman" w:hAnsi="Times New Roman"/>
        </w:rPr>
        <w:t xml:space="preserve">Children seem to handle the disease better than adults as the symptoms are usually milder. </w:t>
      </w:r>
      <w:r w:rsidR="00C01E73" w:rsidRPr="00FB1B69">
        <w:rPr>
          <w:rFonts w:ascii="Times New Roman" w:hAnsi="Times New Roman"/>
        </w:rPr>
        <w:t xml:space="preserve">People at higher risk </w:t>
      </w:r>
      <w:r w:rsidR="00DE36E6" w:rsidRPr="00FB1B69">
        <w:rPr>
          <w:rFonts w:ascii="Times New Roman" w:hAnsi="Times New Roman"/>
        </w:rPr>
        <w:t xml:space="preserve">for severe disease and death </w:t>
      </w:r>
      <w:r w:rsidR="00C01E73" w:rsidRPr="00FB1B69">
        <w:rPr>
          <w:rFonts w:ascii="Times New Roman" w:hAnsi="Times New Roman"/>
        </w:rPr>
        <w:t xml:space="preserve">are </w:t>
      </w:r>
      <w:r w:rsidR="00976064" w:rsidRPr="00FB1B69">
        <w:rPr>
          <w:rFonts w:ascii="Times New Roman" w:hAnsi="Times New Roman"/>
        </w:rPr>
        <w:t xml:space="preserve">i) </w:t>
      </w:r>
      <w:r w:rsidR="00103F0C" w:rsidRPr="00FB1B69">
        <w:rPr>
          <w:rFonts w:ascii="Times New Roman" w:hAnsi="Times New Roman"/>
        </w:rPr>
        <w:t xml:space="preserve">who </w:t>
      </w:r>
      <w:r w:rsidR="00976064" w:rsidRPr="00FB1B69">
        <w:rPr>
          <w:rFonts w:ascii="Times New Roman" w:hAnsi="Times New Roman"/>
        </w:rPr>
        <w:t xml:space="preserve">had </w:t>
      </w:r>
      <w:r w:rsidR="00C01E73" w:rsidRPr="00FB1B69">
        <w:rPr>
          <w:rFonts w:ascii="Times New Roman" w:hAnsi="Times New Roman"/>
        </w:rPr>
        <w:t>weakened immune systems</w:t>
      </w:r>
      <w:r w:rsidR="00976064" w:rsidRPr="00FB1B69">
        <w:rPr>
          <w:rFonts w:ascii="Times New Roman" w:hAnsi="Times New Roman"/>
        </w:rPr>
        <w:t>,</w:t>
      </w:r>
      <w:r w:rsidR="00C01E73" w:rsidRPr="00FB1B69">
        <w:rPr>
          <w:rFonts w:ascii="Times New Roman" w:hAnsi="Times New Roman"/>
        </w:rPr>
        <w:t xml:space="preserve"> </w:t>
      </w:r>
      <w:r w:rsidR="00976064" w:rsidRPr="00FB1B69">
        <w:rPr>
          <w:rFonts w:ascii="Times New Roman" w:hAnsi="Times New Roman"/>
        </w:rPr>
        <w:t xml:space="preserve">ii) </w:t>
      </w:r>
      <w:r w:rsidR="009806D7" w:rsidRPr="00FB1B69">
        <w:rPr>
          <w:rFonts w:ascii="Times New Roman" w:hAnsi="Times New Roman"/>
        </w:rPr>
        <w:t xml:space="preserve">older people whose age </w:t>
      </w:r>
      <w:r w:rsidR="00976064" w:rsidRPr="00FB1B69">
        <w:rPr>
          <w:rFonts w:ascii="Times New Roman" w:hAnsi="Times New Roman"/>
        </w:rPr>
        <w:t xml:space="preserve">are </w:t>
      </w:r>
      <w:r w:rsidR="009806D7" w:rsidRPr="00FB1B69">
        <w:rPr>
          <w:rFonts w:ascii="Times New Roman" w:hAnsi="Times New Roman"/>
        </w:rPr>
        <w:t xml:space="preserve">more than </w:t>
      </w:r>
      <w:r w:rsidR="00DE36E6" w:rsidRPr="00FB1B69">
        <w:rPr>
          <w:rFonts w:ascii="Times New Roman" w:hAnsi="Times New Roman"/>
        </w:rPr>
        <w:t>5</w:t>
      </w:r>
      <w:r w:rsidR="00C01E73" w:rsidRPr="00FB1B69">
        <w:rPr>
          <w:rFonts w:ascii="Times New Roman" w:hAnsi="Times New Roman"/>
        </w:rPr>
        <w:t>0</w:t>
      </w:r>
      <w:r w:rsidR="00DE36E6" w:rsidRPr="00FB1B69">
        <w:rPr>
          <w:rFonts w:ascii="Times New Roman" w:hAnsi="Times New Roman"/>
        </w:rPr>
        <w:t xml:space="preserve"> years</w:t>
      </w:r>
      <w:r w:rsidR="00976064" w:rsidRPr="00FB1B69">
        <w:rPr>
          <w:rFonts w:ascii="Times New Roman" w:hAnsi="Times New Roman"/>
        </w:rPr>
        <w:t>,</w:t>
      </w:r>
      <w:r w:rsidR="00C01E73" w:rsidRPr="00FB1B69">
        <w:rPr>
          <w:rFonts w:ascii="Times New Roman" w:hAnsi="Times New Roman"/>
        </w:rPr>
        <w:t xml:space="preserve"> </w:t>
      </w:r>
      <w:r w:rsidR="00976064" w:rsidRPr="00FB1B69">
        <w:rPr>
          <w:rFonts w:ascii="Times New Roman" w:hAnsi="Times New Roman"/>
        </w:rPr>
        <w:t xml:space="preserve">iii) </w:t>
      </w:r>
      <w:r w:rsidR="001B7FC0" w:rsidRPr="00FB1B69">
        <w:rPr>
          <w:rFonts w:ascii="Times New Roman" w:hAnsi="Times New Roman"/>
        </w:rPr>
        <w:t xml:space="preserve">hypertension, </w:t>
      </w:r>
      <w:r w:rsidR="00DE36E6" w:rsidRPr="00FB1B69">
        <w:rPr>
          <w:rFonts w:ascii="Times New Roman" w:hAnsi="Times New Roman"/>
        </w:rPr>
        <w:t xml:space="preserve">cardiovascular </w:t>
      </w:r>
      <w:r w:rsidR="00C01E73" w:rsidRPr="00FB1B69">
        <w:rPr>
          <w:rFonts w:ascii="Times New Roman" w:hAnsi="Times New Roman"/>
        </w:rPr>
        <w:t>disease,</w:t>
      </w:r>
      <w:r w:rsidR="00DE36E6" w:rsidRPr="00FB1B69">
        <w:rPr>
          <w:rFonts w:ascii="Times New Roman" w:hAnsi="Times New Roman"/>
        </w:rPr>
        <w:t xml:space="preserve"> chronic</w:t>
      </w:r>
      <w:r w:rsidR="00C01E73" w:rsidRPr="00FB1B69">
        <w:rPr>
          <w:rFonts w:ascii="Times New Roman" w:hAnsi="Times New Roman"/>
        </w:rPr>
        <w:t xml:space="preserve"> respiratory illness</w:t>
      </w:r>
      <w:r w:rsidR="001B7FC0" w:rsidRPr="00FB1B69">
        <w:rPr>
          <w:rFonts w:ascii="Times New Roman" w:hAnsi="Times New Roman"/>
        </w:rPr>
        <w:t>, cancer</w:t>
      </w:r>
      <w:r w:rsidR="00C01E73" w:rsidRPr="00FB1B69">
        <w:rPr>
          <w:rFonts w:ascii="Times New Roman" w:hAnsi="Times New Roman"/>
        </w:rPr>
        <w:t xml:space="preserve"> and diabetes patients</w:t>
      </w:r>
      <w:r w:rsidR="00976064" w:rsidRPr="00FB1B69">
        <w:rPr>
          <w:rFonts w:ascii="Times New Roman" w:hAnsi="Times New Roman"/>
        </w:rPr>
        <w:t xml:space="preserve">, </w:t>
      </w:r>
      <w:r w:rsidR="00A41CE1" w:rsidRPr="00FB1B69">
        <w:rPr>
          <w:rFonts w:ascii="Times New Roman" w:hAnsi="Times New Roman"/>
        </w:rPr>
        <w:t xml:space="preserve"> </w:t>
      </w:r>
      <w:r w:rsidR="00C01E73" w:rsidRPr="00FB1B69">
        <w:rPr>
          <w:rFonts w:ascii="Times New Roman" w:hAnsi="Times New Roman"/>
        </w:rPr>
        <w:t>and pregnant</w:t>
      </w:r>
      <w:r w:rsidR="009806D7" w:rsidRPr="00FB1B69">
        <w:rPr>
          <w:rFonts w:ascii="Times New Roman" w:hAnsi="Times New Roman"/>
        </w:rPr>
        <w:t xml:space="preserve"> women</w:t>
      </w:r>
      <w:r w:rsidR="00186BDB" w:rsidRPr="00FB1B69">
        <w:rPr>
          <w:rFonts w:ascii="Times New Roman" w:hAnsi="Times New Roman"/>
        </w:rPr>
        <w:t xml:space="preserve"> (WHO, 2020e</w:t>
      </w:r>
      <w:r w:rsidR="00A41CE1" w:rsidRPr="00FB1B69">
        <w:rPr>
          <w:rFonts w:ascii="Times New Roman" w:hAnsi="Times New Roman"/>
        </w:rPr>
        <w:t>;</w:t>
      </w:r>
      <w:r w:rsidR="00186BDB" w:rsidRPr="00FB1B69">
        <w:rPr>
          <w:rFonts w:ascii="Times New Roman" w:hAnsi="Times New Roman"/>
        </w:rPr>
        <w:t xml:space="preserve"> CDC, 2020)</w:t>
      </w:r>
      <w:r w:rsidR="00C01E73" w:rsidRPr="00FB1B69">
        <w:rPr>
          <w:rFonts w:ascii="Times New Roman" w:hAnsi="Times New Roman"/>
        </w:rPr>
        <w:t>.</w:t>
      </w:r>
    </w:p>
    <w:p w:rsidR="00556A4A" w:rsidRPr="00FB1B69" w:rsidRDefault="00DB7FB9" w:rsidP="007974A8">
      <w:pPr>
        <w:pStyle w:val="NoSpacing"/>
        <w:jc w:val="both"/>
        <w:rPr>
          <w:rFonts w:ascii="Times New Roman" w:hAnsi="Times New Roman"/>
        </w:rPr>
      </w:pPr>
      <w:r w:rsidRPr="00FB1B69">
        <w:rPr>
          <w:rFonts w:ascii="Times New Roman" w:hAnsi="Times New Roman"/>
        </w:rPr>
        <w:t xml:space="preserve">     </w:t>
      </w:r>
      <w:r w:rsidR="00EE17BB" w:rsidRPr="00FB1B69">
        <w:rPr>
          <w:rFonts w:ascii="Times New Roman" w:hAnsi="Times New Roman"/>
        </w:rPr>
        <w:t>COVID-19 infected person</w:t>
      </w:r>
      <w:r w:rsidR="00706682" w:rsidRPr="00FB1B69">
        <w:rPr>
          <w:rFonts w:ascii="Times New Roman" w:hAnsi="Times New Roman"/>
        </w:rPr>
        <w:t>s</w:t>
      </w:r>
      <w:r w:rsidR="00EE17BB" w:rsidRPr="00FB1B69">
        <w:rPr>
          <w:rFonts w:ascii="Times New Roman" w:hAnsi="Times New Roman"/>
        </w:rPr>
        <w:t xml:space="preserve"> should isolate at home or in hospital and cannot go to work, stores, tea stall, rally, </w:t>
      </w:r>
      <w:r w:rsidR="003B6027" w:rsidRPr="00FB1B69">
        <w:rPr>
          <w:rFonts w:ascii="Times New Roman" w:hAnsi="Times New Roman"/>
        </w:rPr>
        <w:t xml:space="preserve">stadiums, theatres, </w:t>
      </w:r>
      <w:r w:rsidR="00EE17BB" w:rsidRPr="00FB1B69">
        <w:rPr>
          <w:rFonts w:ascii="Times New Roman" w:hAnsi="Times New Roman"/>
        </w:rPr>
        <w:t xml:space="preserve">educational institutions (e.g., school, college, university, etc.), </w:t>
      </w:r>
      <w:r w:rsidR="009C6CFC" w:rsidRPr="00FB1B69">
        <w:rPr>
          <w:rFonts w:ascii="Times New Roman" w:hAnsi="Times New Roman"/>
        </w:rPr>
        <w:t xml:space="preserve">busy </w:t>
      </w:r>
      <w:r w:rsidR="00EE17BB" w:rsidRPr="00FB1B69">
        <w:rPr>
          <w:rFonts w:ascii="Times New Roman" w:hAnsi="Times New Roman"/>
        </w:rPr>
        <w:t xml:space="preserve">prayer places (e.g., church, mosque, temple, etc.), </w:t>
      </w:r>
      <w:r w:rsidR="00C94869" w:rsidRPr="00FB1B69">
        <w:rPr>
          <w:rFonts w:ascii="Times New Roman" w:hAnsi="Times New Roman"/>
        </w:rPr>
        <w:t xml:space="preserve">public transport </w:t>
      </w:r>
      <w:r w:rsidR="00EE17BB" w:rsidRPr="00FB1B69">
        <w:rPr>
          <w:rFonts w:ascii="Times New Roman" w:hAnsi="Times New Roman"/>
        </w:rPr>
        <w:t xml:space="preserve">or any public </w:t>
      </w:r>
      <w:r w:rsidR="003B6027" w:rsidRPr="00FB1B69">
        <w:rPr>
          <w:rFonts w:ascii="Times New Roman" w:hAnsi="Times New Roman"/>
        </w:rPr>
        <w:t>congregation</w:t>
      </w:r>
      <w:r w:rsidR="00EE17BB" w:rsidRPr="00FB1B69">
        <w:rPr>
          <w:rFonts w:ascii="Times New Roman" w:hAnsi="Times New Roman"/>
        </w:rPr>
        <w:t xml:space="preserve">. </w:t>
      </w:r>
      <w:r w:rsidR="0047443C" w:rsidRPr="00FB1B69">
        <w:rPr>
          <w:rFonts w:ascii="Times New Roman" w:hAnsi="Times New Roman"/>
        </w:rPr>
        <w:t xml:space="preserve">The </w:t>
      </w:r>
      <w:r w:rsidR="00335382" w:rsidRPr="00FB1B69">
        <w:rPr>
          <w:rFonts w:ascii="Times New Roman" w:hAnsi="Times New Roman"/>
        </w:rPr>
        <w:t>suspected persons</w:t>
      </w:r>
      <w:r w:rsidR="0047443C" w:rsidRPr="00FB1B69">
        <w:rPr>
          <w:rFonts w:ascii="Times New Roman" w:hAnsi="Times New Roman"/>
        </w:rPr>
        <w:t xml:space="preserve"> must a</w:t>
      </w:r>
      <w:r w:rsidR="001A0A6A" w:rsidRPr="00FB1B69">
        <w:rPr>
          <w:rFonts w:ascii="Times New Roman" w:hAnsi="Times New Roman"/>
        </w:rPr>
        <w:t>void using public transportation, ride-sharing, or taxis</w:t>
      </w:r>
      <w:r w:rsidR="0047443C" w:rsidRPr="00FB1B69">
        <w:rPr>
          <w:rFonts w:ascii="Times New Roman" w:hAnsi="Times New Roman"/>
        </w:rPr>
        <w:t>;</w:t>
      </w:r>
      <w:r w:rsidR="00D143A4" w:rsidRPr="00FB1B69">
        <w:rPr>
          <w:rFonts w:ascii="Times New Roman" w:hAnsi="Times New Roman"/>
        </w:rPr>
        <w:t xml:space="preserve"> </w:t>
      </w:r>
      <w:r w:rsidR="007B5EF9" w:rsidRPr="00FB1B69">
        <w:rPr>
          <w:rFonts w:ascii="Times New Roman" w:hAnsi="Times New Roman"/>
        </w:rPr>
        <w:t>avoid</w:t>
      </w:r>
      <w:r w:rsidR="00EC2BDD" w:rsidRPr="00FB1B69">
        <w:rPr>
          <w:rFonts w:ascii="Times New Roman" w:hAnsi="Times New Roman"/>
        </w:rPr>
        <w:t xml:space="preserve"> migration, </w:t>
      </w:r>
      <w:r w:rsidR="0047443C" w:rsidRPr="00FB1B69">
        <w:rPr>
          <w:rFonts w:ascii="Times New Roman" w:hAnsi="Times New Roman"/>
        </w:rPr>
        <w:t>should stay in a specific room and</w:t>
      </w:r>
      <w:r w:rsidR="00DC0AF6" w:rsidRPr="00FB1B69">
        <w:rPr>
          <w:rFonts w:ascii="Times New Roman" w:hAnsi="Times New Roman"/>
        </w:rPr>
        <w:t xml:space="preserve"> </w:t>
      </w:r>
      <w:r w:rsidR="0047443C" w:rsidRPr="00FB1B69">
        <w:rPr>
          <w:rFonts w:ascii="Times New Roman" w:hAnsi="Times New Roman"/>
        </w:rPr>
        <w:t>away from other people in home</w:t>
      </w:r>
      <w:r w:rsidR="00D143A4" w:rsidRPr="00FB1B69">
        <w:rPr>
          <w:rFonts w:ascii="Times New Roman" w:hAnsi="Times New Roman"/>
        </w:rPr>
        <w:t xml:space="preserve"> </w:t>
      </w:r>
      <w:r w:rsidR="001C661E" w:rsidRPr="00FB1B69">
        <w:rPr>
          <w:rFonts w:ascii="Times New Roman" w:hAnsi="Times New Roman"/>
        </w:rPr>
        <w:t xml:space="preserve">(home quarantine), </w:t>
      </w:r>
      <w:r w:rsidR="00335382" w:rsidRPr="00FB1B69">
        <w:rPr>
          <w:rFonts w:ascii="Times New Roman" w:hAnsi="Times New Roman"/>
        </w:rPr>
        <w:t>and a</w:t>
      </w:r>
      <w:r w:rsidR="0047443C" w:rsidRPr="00FB1B69">
        <w:rPr>
          <w:rFonts w:ascii="Times New Roman" w:hAnsi="Times New Roman"/>
        </w:rPr>
        <w:t>lso</w:t>
      </w:r>
      <w:r w:rsidR="00D143A4" w:rsidRPr="00FB1B69">
        <w:rPr>
          <w:rFonts w:ascii="Times New Roman" w:hAnsi="Times New Roman"/>
        </w:rPr>
        <w:t xml:space="preserve"> </w:t>
      </w:r>
      <w:r w:rsidR="0047443C" w:rsidRPr="00FB1B69">
        <w:rPr>
          <w:rFonts w:ascii="Times New Roman" w:hAnsi="Times New Roman"/>
        </w:rPr>
        <w:t xml:space="preserve">should use a separate </w:t>
      </w:r>
      <w:r w:rsidR="007B5EF9" w:rsidRPr="00FB1B69">
        <w:rPr>
          <w:rFonts w:ascii="Times New Roman" w:hAnsi="Times New Roman"/>
        </w:rPr>
        <w:t>bathroom (</w:t>
      </w:r>
      <w:r w:rsidR="00D218A6" w:rsidRPr="00FB1B69">
        <w:rPr>
          <w:rFonts w:ascii="Times New Roman" w:hAnsi="Times New Roman"/>
        </w:rPr>
        <w:t>WHO, 2020e</w:t>
      </w:r>
      <w:r w:rsidR="009F6A7F" w:rsidRPr="00FB1B69">
        <w:rPr>
          <w:rFonts w:ascii="Times New Roman" w:hAnsi="Times New Roman"/>
        </w:rPr>
        <w:t>;</w:t>
      </w:r>
      <w:r w:rsidR="00D218A6" w:rsidRPr="00FB1B69">
        <w:rPr>
          <w:rFonts w:ascii="Times New Roman" w:hAnsi="Times New Roman"/>
        </w:rPr>
        <w:t xml:space="preserve"> CDC, 2020)</w:t>
      </w:r>
      <w:r w:rsidR="00C141ED" w:rsidRPr="00FB1B69">
        <w:rPr>
          <w:rFonts w:ascii="Times New Roman" w:hAnsi="Times New Roman"/>
        </w:rPr>
        <w:t>.</w:t>
      </w:r>
      <w:r w:rsidR="00A41CE1" w:rsidRPr="00FB1B69">
        <w:rPr>
          <w:rFonts w:ascii="Times New Roman" w:hAnsi="Times New Roman"/>
        </w:rPr>
        <w:t xml:space="preserve"> </w:t>
      </w:r>
      <w:r w:rsidR="00F16B31" w:rsidRPr="00FB1B69">
        <w:rPr>
          <w:rFonts w:ascii="Times New Roman" w:hAnsi="Times New Roman"/>
        </w:rPr>
        <w:t>Healthcare providers must wear personal protective equipment</w:t>
      </w:r>
      <w:r w:rsidR="00BC7DD5" w:rsidRPr="00FB1B69">
        <w:rPr>
          <w:rFonts w:ascii="Times New Roman" w:hAnsi="Times New Roman"/>
        </w:rPr>
        <w:t>s</w:t>
      </w:r>
      <w:r w:rsidR="00D143A4" w:rsidRPr="00FB1B69">
        <w:rPr>
          <w:rFonts w:ascii="Times New Roman" w:hAnsi="Times New Roman"/>
        </w:rPr>
        <w:t xml:space="preserve"> (PPEs)</w:t>
      </w:r>
      <w:r w:rsidR="00F16B31" w:rsidRPr="00FB1B69">
        <w:rPr>
          <w:rFonts w:ascii="Times New Roman" w:hAnsi="Times New Roman"/>
        </w:rPr>
        <w:t xml:space="preserve">, </w:t>
      </w:r>
      <w:r w:rsidR="009F6A7F" w:rsidRPr="00FB1B69">
        <w:rPr>
          <w:rFonts w:ascii="Times New Roman" w:hAnsi="Times New Roman"/>
        </w:rPr>
        <w:t xml:space="preserve">such as </w:t>
      </w:r>
      <w:r w:rsidR="00F16B31" w:rsidRPr="00FB1B69">
        <w:rPr>
          <w:rFonts w:ascii="Times New Roman" w:hAnsi="Times New Roman"/>
        </w:rPr>
        <w:t xml:space="preserve">gown, </w:t>
      </w:r>
      <w:r w:rsidR="009F6A7F" w:rsidRPr="00FB1B69">
        <w:rPr>
          <w:rFonts w:ascii="Times New Roman" w:hAnsi="Times New Roman"/>
        </w:rPr>
        <w:t xml:space="preserve">gloves, </w:t>
      </w:r>
      <w:r w:rsidR="00F16B31" w:rsidRPr="00FB1B69">
        <w:rPr>
          <w:rFonts w:ascii="Times New Roman" w:hAnsi="Times New Roman"/>
        </w:rPr>
        <w:t xml:space="preserve">a face shield, mask or respirator, goggles or </w:t>
      </w:r>
      <w:r w:rsidR="009F6A7F" w:rsidRPr="00FB1B69">
        <w:rPr>
          <w:rFonts w:ascii="Times New Roman" w:hAnsi="Times New Roman"/>
        </w:rPr>
        <w:t>eye masks and N95 masks during the COVID-19 examination of patients or travel of highly infected area (Chen et al., 2020).</w:t>
      </w:r>
    </w:p>
    <w:p w:rsidR="00556A4A" w:rsidRPr="00FB1B69" w:rsidRDefault="00556A4A" w:rsidP="007974A8">
      <w:pPr>
        <w:pStyle w:val="NoSpacing"/>
        <w:jc w:val="both"/>
        <w:rPr>
          <w:rFonts w:ascii="Times New Roman" w:hAnsi="Times New Roman"/>
        </w:rPr>
      </w:pPr>
    </w:p>
    <w:p w:rsidR="001A1452" w:rsidRPr="00FB1B69" w:rsidRDefault="00045786" w:rsidP="0026387F">
      <w:pPr>
        <w:pStyle w:val="ListParagraph"/>
        <w:numPr>
          <w:ilvl w:val="0"/>
          <w:numId w:val="6"/>
        </w:numPr>
        <w:autoSpaceDE w:val="0"/>
        <w:autoSpaceDN w:val="0"/>
        <w:adjustRightInd w:val="0"/>
        <w:spacing w:after="0" w:line="240" w:lineRule="auto"/>
        <w:rPr>
          <w:rFonts w:ascii="Times New Roman" w:hAnsi="Times New Roman" w:cs="Times New Roman"/>
          <w:b/>
          <w:sz w:val="28"/>
          <w:szCs w:val="28"/>
        </w:rPr>
      </w:pPr>
      <w:r w:rsidRPr="00FB1B69">
        <w:rPr>
          <w:rFonts w:ascii="Times New Roman" w:hAnsi="Times New Roman" w:cs="Times New Roman"/>
          <w:b/>
          <w:bCs/>
          <w:sz w:val="28"/>
          <w:szCs w:val="28"/>
        </w:rPr>
        <w:t xml:space="preserve"> </w:t>
      </w:r>
      <w:r w:rsidR="00E071B3" w:rsidRPr="00FB1B69">
        <w:rPr>
          <w:rFonts w:ascii="Times New Roman" w:hAnsi="Times New Roman" w:cs="Times New Roman"/>
          <w:b/>
          <w:bCs/>
          <w:sz w:val="28"/>
          <w:szCs w:val="28"/>
        </w:rPr>
        <w:t>Financing</w:t>
      </w:r>
      <w:r w:rsidR="00200F26" w:rsidRPr="00FB1B69">
        <w:rPr>
          <w:rFonts w:ascii="Times New Roman" w:hAnsi="Times New Roman" w:cs="Times New Roman"/>
          <w:b/>
          <w:bCs/>
          <w:sz w:val="28"/>
          <w:szCs w:val="28"/>
        </w:rPr>
        <w:t xml:space="preserve"> for </w:t>
      </w:r>
      <w:r w:rsidR="00200F26" w:rsidRPr="00FB1B69">
        <w:rPr>
          <w:rFonts w:ascii="Times New Roman" w:hAnsi="Times New Roman" w:cs="Times New Roman"/>
          <w:b/>
          <w:sz w:val="28"/>
          <w:szCs w:val="28"/>
        </w:rPr>
        <w:t>SARS-CoV-2</w:t>
      </w:r>
    </w:p>
    <w:p w:rsidR="00D7011A" w:rsidRPr="00FB1B69" w:rsidRDefault="00DB7FB9" w:rsidP="0085200A">
      <w:pPr>
        <w:pStyle w:val="Default"/>
        <w:jc w:val="both"/>
        <w:rPr>
          <w:color w:val="auto"/>
          <w:sz w:val="22"/>
          <w:szCs w:val="22"/>
        </w:rPr>
      </w:pPr>
      <w:r w:rsidRPr="00FB1B69">
        <w:rPr>
          <w:color w:val="auto"/>
        </w:rPr>
        <w:t xml:space="preserve">     </w:t>
      </w:r>
      <w:r w:rsidR="00E071B3" w:rsidRPr="00FB1B69">
        <w:rPr>
          <w:color w:val="auto"/>
          <w:sz w:val="22"/>
          <w:szCs w:val="22"/>
        </w:rPr>
        <w:t xml:space="preserve">There are some major sources of money for the </w:t>
      </w:r>
      <w:r w:rsidR="00E071B3" w:rsidRPr="00FB1B69">
        <w:rPr>
          <w:bCs/>
          <w:color w:val="auto"/>
          <w:sz w:val="22"/>
          <w:szCs w:val="22"/>
        </w:rPr>
        <w:t>epidemic response</w:t>
      </w:r>
      <w:r w:rsidR="00A41CE1" w:rsidRPr="00FB1B69">
        <w:rPr>
          <w:bCs/>
          <w:color w:val="auto"/>
          <w:sz w:val="22"/>
          <w:szCs w:val="22"/>
        </w:rPr>
        <w:t xml:space="preserve"> </w:t>
      </w:r>
      <w:r w:rsidR="0034231E" w:rsidRPr="00FB1B69">
        <w:rPr>
          <w:color w:val="auto"/>
          <w:sz w:val="22"/>
          <w:szCs w:val="22"/>
        </w:rPr>
        <w:t>activities</w:t>
      </w:r>
      <w:r w:rsidR="00E071B3" w:rsidRPr="00FB1B69">
        <w:rPr>
          <w:bCs/>
          <w:color w:val="auto"/>
          <w:sz w:val="22"/>
          <w:szCs w:val="22"/>
        </w:rPr>
        <w:t>.</w:t>
      </w:r>
      <w:r w:rsidR="00A41CE1" w:rsidRPr="00FB1B69">
        <w:rPr>
          <w:bCs/>
          <w:color w:val="auto"/>
          <w:sz w:val="22"/>
          <w:szCs w:val="22"/>
        </w:rPr>
        <w:t xml:space="preserve"> </w:t>
      </w:r>
      <w:r w:rsidR="00E071B3" w:rsidRPr="00FB1B69">
        <w:rPr>
          <w:color w:val="auto"/>
          <w:sz w:val="22"/>
          <w:szCs w:val="22"/>
        </w:rPr>
        <w:t>The</w:t>
      </w:r>
      <w:r w:rsidR="00687352" w:rsidRPr="00FB1B69">
        <w:rPr>
          <w:color w:val="auto"/>
          <w:sz w:val="22"/>
          <w:szCs w:val="22"/>
        </w:rPr>
        <w:t>se</w:t>
      </w:r>
      <w:r w:rsidR="00E071B3" w:rsidRPr="00FB1B69">
        <w:rPr>
          <w:color w:val="auto"/>
          <w:sz w:val="22"/>
          <w:szCs w:val="22"/>
        </w:rPr>
        <w:t xml:space="preserve"> could be used to support </w:t>
      </w:r>
      <w:r w:rsidR="0034231E" w:rsidRPr="00FB1B69">
        <w:rPr>
          <w:color w:val="auto"/>
          <w:sz w:val="22"/>
          <w:szCs w:val="22"/>
        </w:rPr>
        <w:t xml:space="preserve">pandemic </w:t>
      </w:r>
      <w:r w:rsidR="00E071B3" w:rsidRPr="00FB1B69">
        <w:rPr>
          <w:color w:val="auto"/>
          <w:sz w:val="22"/>
          <w:szCs w:val="22"/>
        </w:rPr>
        <w:t>outbreak.</w:t>
      </w:r>
      <w:r w:rsidR="00DC0AF6" w:rsidRPr="00FB1B69">
        <w:rPr>
          <w:color w:val="auto"/>
          <w:sz w:val="22"/>
          <w:szCs w:val="22"/>
        </w:rPr>
        <w:t xml:space="preserve"> </w:t>
      </w:r>
      <w:r w:rsidR="004A6DF2" w:rsidRPr="00FB1B69">
        <w:rPr>
          <w:color w:val="auto"/>
          <w:sz w:val="22"/>
          <w:szCs w:val="22"/>
        </w:rPr>
        <w:t xml:space="preserve">UN releases $15 million from the Central Emergency Response Fund (CERF) to help fund global efforts to contain the COVID-19 virus. The WHO has called for $675 million </w:t>
      </w:r>
      <w:r w:rsidR="004A6DF2" w:rsidRPr="00FB1B69">
        <w:rPr>
          <w:color w:val="auto"/>
          <w:sz w:val="22"/>
          <w:szCs w:val="22"/>
        </w:rPr>
        <w:lastRenderedPageBreak/>
        <w:t>to fund the fight against COVID-19.</w:t>
      </w:r>
      <w:r w:rsidR="00A41CE1" w:rsidRPr="00FB1B69">
        <w:rPr>
          <w:color w:val="auto"/>
          <w:sz w:val="22"/>
          <w:szCs w:val="22"/>
        </w:rPr>
        <w:t xml:space="preserve"> </w:t>
      </w:r>
      <w:r w:rsidR="00687352" w:rsidRPr="00FB1B69">
        <w:rPr>
          <w:color w:val="auto"/>
          <w:sz w:val="22"/>
          <w:szCs w:val="22"/>
        </w:rPr>
        <w:t>Some such sources of funding are as follows</w:t>
      </w:r>
      <w:r w:rsidR="001F74FD" w:rsidRPr="00FB1B69">
        <w:rPr>
          <w:color w:val="auto"/>
          <w:sz w:val="22"/>
          <w:szCs w:val="22"/>
        </w:rPr>
        <w:t xml:space="preserve"> (</w:t>
      </w:r>
      <w:r w:rsidR="001F74FD" w:rsidRPr="00FB1B69">
        <w:rPr>
          <w:rFonts w:eastAsiaTheme="minorEastAsia"/>
          <w:bCs/>
          <w:color w:val="auto"/>
          <w:sz w:val="22"/>
          <w:szCs w:val="22"/>
        </w:rPr>
        <w:t>Center forHealth Security, 2020</w:t>
      </w:r>
      <w:r w:rsidR="00A7690A" w:rsidRPr="00FB1B69">
        <w:rPr>
          <w:rFonts w:eastAsiaTheme="minorEastAsia"/>
          <w:bCs/>
          <w:color w:val="auto"/>
          <w:sz w:val="22"/>
          <w:szCs w:val="22"/>
        </w:rPr>
        <w:t>b</w:t>
      </w:r>
      <w:r w:rsidR="00F04A67" w:rsidRPr="00FB1B69">
        <w:rPr>
          <w:rFonts w:eastAsiaTheme="minorEastAsia"/>
          <w:bCs/>
          <w:color w:val="auto"/>
          <w:sz w:val="22"/>
          <w:szCs w:val="22"/>
        </w:rPr>
        <w:t>)</w:t>
      </w:r>
      <w:r w:rsidR="00687352" w:rsidRPr="00FB1B69">
        <w:rPr>
          <w:color w:val="auto"/>
          <w:sz w:val="22"/>
          <w:szCs w:val="22"/>
        </w:rPr>
        <w:t xml:space="preserve">: </w:t>
      </w:r>
    </w:p>
    <w:p w:rsidR="00687352" w:rsidRPr="00FB1B69" w:rsidRDefault="00687352" w:rsidP="00C141ED">
      <w:pPr>
        <w:autoSpaceDE w:val="0"/>
        <w:autoSpaceDN w:val="0"/>
        <w:adjustRightInd w:val="0"/>
        <w:spacing w:after="0" w:line="240" w:lineRule="auto"/>
        <w:rPr>
          <w:rFonts w:ascii="Times New Roman" w:hAnsi="Times New Roman" w:cs="Times New Roman"/>
        </w:rPr>
      </w:pPr>
    </w:p>
    <w:p w:rsidR="00B33593" w:rsidRPr="00FB1B69" w:rsidRDefault="003D34B3" w:rsidP="00C141ED">
      <w:pPr>
        <w:autoSpaceDE w:val="0"/>
        <w:autoSpaceDN w:val="0"/>
        <w:adjustRightInd w:val="0"/>
        <w:spacing w:after="0" w:line="240" w:lineRule="auto"/>
        <w:rPr>
          <w:rFonts w:ascii="Times New Roman" w:hAnsi="Times New Roman" w:cs="Times New Roman"/>
          <w:b/>
        </w:rPr>
      </w:pPr>
      <w:r w:rsidRPr="00FB1B69">
        <w:rPr>
          <w:rFonts w:ascii="Times New Roman" w:hAnsi="Times New Roman" w:cs="Times New Roman"/>
          <w:b/>
        </w:rPr>
        <w:t>13.1</w:t>
      </w:r>
      <w:r w:rsidR="00DB7FB9" w:rsidRPr="00FB1B69">
        <w:rPr>
          <w:rFonts w:ascii="Times New Roman" w:hAnsi="Times New Roman" w:cs="Times New Roman"/>
          <w:b/>
        </w:rPr>
        <w:t xml:space="preserve"> </w:t>
      </w:r>
      <w:r w:rsidR="00687352" w:rsidRPr="00FB1B69">
        <w:rPr>
          <w:rFonts w:ascii="Times New Roman" w:hAnsi="Times New Roman" w:cs="Times New Roman"/>
          <w:b/>
        </w:rPr>
        <w:t xml:space="preserve">The World Bank </w:t>
      </w:r>
    </w:p>
    <w:p w:rsidR="00A40262" w:rsidRPr="00FB1B69" w:rsidRDefault="00DB7FB9" w:rsidP="00CA12BC">
      <w:pPr>
        <w:autoSpaceDE w:val="0"/>
        <w:autoSpaceDN w:val="0"/>
        <w:adjustRightInd w:val="0"/>
        <w:spacing w:after="0" w:line="240" w:lineRule="auto"/>
        <w:jc w:val="both"/>
        <w:rPr>
          <w:rFonts w:ascii="Times New Roman" w:hAnsi="Times New Roman" w:cs="Times New Roman"/>
        </w:rPr>
      </w:pPr>
      <w:r w:rsidRPr="00FB1B69">
        <w:rPr>
          <w:rFonts w:ascii="Times New Roman" w:hAnsi="Times New Roman" w:cs="Times New Roman"/>
        </w:rPr>
        <w:t xml:space="preserve">     </w:t>
      </w:r>
      <w:r w:rsidR="00B33593" w:rsidRPr="00FB1B69">
        <w:rPr>
          <w:rFonts w:ascii="Times New Roman" w:hAnsi="Times New Roman" w:cs="Times New Roman"/>
        </w:rPr>
        <w:t xml:space="preserve">The World Bank Group’s Pandemic Emergency Financing Facility (PEF) </w:t>
      </w:r>
      <w:r w:rsidR="000F2CD7" w:rsidRPr="00FB1B69">
        <w:rPr>
          <w:rFonts w:ascii="Times New Roman" w:hAnsi="Times New Roman" w:cs="Times New Roman"/>
        </w:rPr>
        <w:t>has a fund to respond</w:t>
      </w:r>
      <w:r w:rsidR="00D51D7E" w:rsidRPr="00FB1B69">
        <w:rPr>
          <w:rFonts w:ascii="Times New Roman" w:hAnsi="Times New Roman" w:cs="Times New Roman"/>
        </w:rPr>
        <w:t xml:space="preserve"> during </w:t>
      </w:r>
      <w:r w:rsidR="00460014" w:rsidRPr="00FB1B69">
        <w:rPr>
          <w:rFonts w:ascii="Times New Roman" w:hAnsi="Times New Roman" w:cs="Times New Roman"/>
        </w:rPr>
        <w:t>pandemics.</w:t>
      </w:r>
      <w:r w:rsidR="00DC0AF6" w:rsidRPr="00FB1B69">
        <w:rPr>
          <w:rFonts w:ascii="Times New Roman" w:hAnsi="Times New Roman" w:cs="Times New Roman"/>
        </w:rPr>
        <w:t xml:space="preserve"> </w:t>
      </w:r>
      <w:r w:rsidR="00D217E5" w:rsidRPr="00FB1B69">
        <w:rPr>
          <w:rFonts w:ascii="Times New Roman" w:hAnsi="Times New Roman" w:cs="Times New Roman"/>
        </w:rPr>
        <w:t xml:space="preserve">It has a cash window and an insurance window. </w:t>
      </w:r>
      <w:r w:rsidR="00D535B7" w:rsidRPr="00FB1B69">
        <w:rPr>
          <w:rFonts w:ascii="Times New Roman" w:hAnsi="Times New Roman" w:cs="Times New Roman"/>
        </w:rPr>
        <w:t>The cash window provided about $50 million</w:t>
      </w:r>
      <w:r w:rsidR="00A40262" w:rsidRPr="00FB1B69">
        <w:rPr>
          <w:rFonts w:ascii="Times New Roman" w:hAnsi="Times New Roman" w:cs="Times New Roman"/>
        </w:rPr>
        <w:t xml:space="preserve"> for Ebola epidemic in the Democratic Republic of the Congo (World Bank, 2019).</w:t>
      </w:r>
      <w:r w:rsidR="00A41CE1" w:rsidRPr="00FB1B69">
        <w:rPr>
          <w:rFonts w:ascii="Times New Roman" w:hAnsi="Times New Roman" w:cs="Times New Roman"/>
        </w:rPr>
        <w:t xml:space="preserve"> </w:t>
      </w:r>
      <w:r w:rsidR="00045786" w:rsidRPr="00FB1B69">
        <w:rPr>
          <w:rFonts w:ascii="Times New Roman" w:hAnsi="Times New Roman" w:cs="Times New Roman"/>
        </w:rPr>
        <w:t>The</w:t>
      </w:r>
      <w:r w:rsidR="00917432" w:rsidRPr="00FB1B69">
        <w:rPr>
          <w:rFonts w:ascii="Times New Roman" w:hAnsi="Times New Roman" w:cs="Times New Roman"/>
        </w:rPr>
        <w:t xml:space="preserve"> </w:t>
      </w:r>
      <w:r w:rsidR="00045786" w:rsidRPr="00FB1B69">
        <w:t xml:space="preserve">COVID-19 </w:t>
      </w:r>
      <w:r w:rsidR="00917432" w:rsidRPr="00FB1B69">
        <w:rPr>
          <w:rFonts w:ascii="Times New Roman" w:hAnsi="Times New Roman" w:cs="Times New Roman"/>
        </w:rPr>
        <w:t>pandemic that killed more than 2</w:t>
      </w:r>
      <w:r w:rsidR="00045786" w:rsidRPr="00FB1B69">
        <w:rPr>
          <w:rFonts w:ascii="Times New Roman" w:hAnsi="Times New Roman" w:cs="Times New Roman"/>
        </w:rPr>
        <w:t>1</w:t>
      </w:r>
      <w:r w:rsidR="00917432" w:rsidRPr="00FB1B69">
        <w:rPr>
          <w:rFonts w:ascii="Times New Roman" w:hAnsi="Times New Roman" w:cs="Times New Roman"/>
        </w:rPr>
        <w:t>,500 people would trigger a full payout of the Class B notes, raising $95 million. It would also trigger a 16.67% payout of the Class A notes, raising an additional $37.5 million</w:t>
      </w:r>
      <w:r w:rsidR="00DF5B74" w:rsidRPr="00FB1B69">
        <w:rPr>
          <w:rFonts w:ascii="Times New Roman" w:hAnsi="Times New Roman" w:cs="Times New Roman"/>
        </w:rPr>
        <w:t xml:space="preserve"> (IBRD, 2017)</w:t>
      </w:r>
      <w:r w:rsidR="00917432" w:rsidRPr="00FB1B69">
        <w:rPr>
          <w:rFonts w:ascii="Times New Roman" w:hAnsi="Times New Roman" w:cs="Times New Roman"/>
        </w:rPr>
        <w:t>.</w:t>
      </w:r>
    </w:p>
    <w:p w:rsidR="00917432" w:rsidRPr="00FB1B69" w:rsidRDefault="00917432" w:rsidP="00A40262">
      <w:pPr>
        <w:autoSpaceDE w:val="0"/>
        <w:autoSpaceDN w:val="0"/>
        <w:adjustRightInd w:val="0"/>
        <w:spacing w:after="0" w:line="240" w:lineRule="auto"/>
        <w:rPr>
          <w:rFonts w:ascii="Times New Roman" w:hAnsi="Times New Roman" w:cs="Times New Roman"/>
        </w:rPr>
      </w:pPr>
    </w:p>
    <w:p w:rsidR="00917432" w:rsidRPr="00FB1B69" w:rsidRDefault="003D34B3" w:rsidP="00917432">
      <w:pPr>
        <w:autoSpaceDE w:val="0"/>
        <w:autoSpaceDN w:val="0"/>
        <w:adjustRightInd w:val="0"/>
        <w:spacing w:after="0" w:line="240" w:lineRule="auto"/>
        <w:rPr>
          <w:rFonts w:ascii="Times New Roman" w:hAnsi="Times New Roman" w:cs="Times New Roman"/>
        </w:rPr>
      </w:pPr>
      <w:r w:rsidRPr="00FB1B69">
        <w:rPr>
          <w:rFonts w:ascii="Times New Roman" w:hAnsi="Times New Roman" w:cs="Times New Roman"/>
          <w:b/>
          <w:bCs/>
        </w:rPr>
        <w:t xml:space="preserve">13.2 </w:t>
      </w:r>
      <w:r w:rsidR="00CA12BC" w:rsidRPr="00FB1B69">
        <w:rPr>
          <w:rFonts w:ascii="Times New Roman" w:hAnsi="Times New Roman" w:cs="Times New Roman"/>
          <w:b/>
          <w:bCs/>
        </w:rPr>
        <w:t>IDA Crisis Response Window</w:t>
      </w:r>
    </w:p>
    <w:p w:rsidR="008D68B6" w:rsidRPr="00FB1B69" w:rsidRDefault="00DB7FB9" w:rsidP="001E0522">
      <w:pPr>
        <w:autoSpaceDE w:val="0"/>
        <w:autoSpaceDN w:val="0"/>
        <w:adjustRightInd w:val="0"/>
        <w:spacing w:after="0" w:line="240" w:lineRule="auto"/>
        <w:jc w:val="both"/>
        <w:rPr>
          <w:rFonts w:ascii="Times New Roman" w:hAnsi="Times New Roman" w:cs="Times New Roman"/>
        </w:rPr>
      </w:pPr>
      <w:r w:rsidRPr="00FB1B69">
        <w:rPr>
          <w:rFonts w:ascii="Times New Roman" w:hAnsi="Times New Roman" w:cs="Times New Roman"/>
        </w:rPr>
        <w:t xml:space="preserve">     </w:t>
      </w:r>
      <w:r w:rsidR="00CA12BC" w:rsidRPr="00FB1B69">
        <w:rPr>
          <w:rFonts w:ascii="Times New Roman" w:hAnsi="Times New Roman" w:cs="Times New Roman"/>
        </w:rPr>
        <w:t>The International Development Association (IDA) is the part of t</w:t>
      </w:r>
      <w:r w:rsidR="009E65C0" w:rsidRPr="00FB1B69">
        <w:rPr>
          <w:rFonts w:ascii="Times New Roman" w:hAnsi="Times New Roman" w:cs="Times New Roman"/>
        </w:rPr>
        <w:t xml:space="preserve">he World Bank that gives loans </w:t>
      </w:r>
      <w:r w:rsidR="00AF5E66" w:rsidRPr="00FB1B69">
        <w:rPr>
          <w:rFonts w:ascii="Times New Roman" w:hAnsi="Times New Roman" w:cs="Times New Roman"/>
        </w:rPr>
        <w:t xml:space="preserve">(credits) </w:t>
      </w:r>
      <w:r w:rsidR="00CA12BC" w:rsidRPr="00FB1B69">
        <w:rPr>
          <w:rFonts w:ascii="Times New Roman" w:hAnsi="Times New Roman" w:cs="Times New Roman"/>
        </w:rPr>
        <w:t>to low</w:t>
      </w:r>
      <w:r w:rsidR="005E33B0" w:rsidRPr="00FB1B69">
        <w:rPr>
          <w:rFonts w:ascii="Times New Roman" w:hAnsi="Times New Roman" w:cs="Times New Roman"/>
        </w:rPr>
        <w:t xml:space="preserve"> </w:t>
      </w:r>
      <w:r w:rsidR="00CA12BC" w:rsidRPr="00FB1B69">
        <w:rPr>
          <w:rFonts w:ascii="Times New Roman" w:hAnsi="Times New Roman" w:cs="Times New Roman"/>
        </w:rPr>
        <w:t xml:space="preserve">resource countries for development. </w:t>
      </w:r>
      <w:r w:rsidR="00111F9A" w:rsidRPr="00FB1B69">
        <w:rPr>
          <w:rFonts w:ascii="Times New Roman" w:hAnsi="Times New Roman" w:cs="Times New Roman"/>
        </w:rPr>
        <w:t>For IDA credits, a country must have a per capita annual income of less than $1,145.</w:t>
      </w:r>
      <w:r w:rsidR="00B270F8" w:rsidRPr="00FB1B69">
        <w:rPr>
          <w:rFonts w:ascii="Times New Roman" w:hAnsi="Times New Roman" w:cs="Times New Roman"/>
        </w:rPr>
        <w:t xml:space="preserve"> IDA meets every 3 years to raise money and decide how the funds will be spent; these are called Replenishment meetings. The 18</w:t>
      </w:r>
      <w:r w:rsidR="00B270F8" w:rsidRPr="00FB1B69">
        <w:rPr>
          <w:rFonts w:ascii="Times New Roman" w:hAnsi="Times New Roman" w:cs="Times New Roman"/>
          <w:vertAlign w:val="superscript"/>
        </w:rPr>
        <w:t>th</w:t>
      </w:r>
      <w:r w:rsidR="00B270F8" w:rsidRPr="00FB1B69">
        <w:rPr>
          <w:rFonts w:ascii="Times New Roman" w:hAnsi="Times New Roman" w:cs="Times New Roman"/>
        </w:rPr>
        <w:t xml:space="preserve"> Replenishment (IDA18) finances projects from 1 July 2017 to 30 June 2020.</w:t>
      </w:r>
      <w:r w:rsidR="00696FB6" w:rsidRPr="00FB1B69">
        <w:rPr>
          <w:rFonts w:ascii="Times New Roman" w:hAnsi="Times New Roman" w:cs="Times New Roman"/>
        </w:rPr>
        <w:t xml:space="preserve"> Most IDA money is used for long-term development projects</w:t>
      </w:r>
      <w:r w:rsidR="00CC692A" w:rsidRPr="00FB1B69">
        <w:rPr>
          <w:rFonts w:ascii="Times New Roman" w:hAnsi="Times New Roman" w:cs="Times New Roman"/>
        </w:rPr>
        <w:t xml:space="preserve"> (IDA, 2017)</w:t>
      </w:r>
      <w:r w:rsidR="00696FB6" w:rsidRPr="00FB1B69">
        <w:rPr>
          <w:rFonts w:ascii="Times New Roman" w:hAnsi="Times New Roman" w:cs="Times New Roman"/>
        </w:rPr>
        <w:t>. The Crisis Response Window (CRW) is a special pool of money devoted to help countries respond to disasters. It spent $420 million to fight the 2014-2016 West Africa Ebola outbreaks.</w:t>
      </w:r>
      <w:r w:rsidR="00DC0AF6" w:rsidRPr="00FB1B69">
        <w:rPr>
          <w:rFonts w:ascii="Times New Roman" w:hAnsi="Times New Roman" w:cs="Times New Roman"/>
        </w:rPr>
        <w:t xml:space="preserve"> </w:t>
      </w:r>
      <w:r w:rsidR="00696FB6" w:rsidRPr="00FB1B69">
        <w:rPr>
          <w:rFonts w:ascii="Times New Roman" w:hAnsi="Times New Roman" w:cs="Times New Roman"/>
        </w:rPr>
        <w:t>The IDA18 replenishment raised $3 billion for crisis response, and as of early 2020, $2 billion was still unspent and available for immediate use.</w:t>
      </w:r>
      <w:r w:rsidR="00420725" w:rsidRPr="00FB1B69">
        <w:rPr>
          <w:rFonts w:ascii="Times New Roman" w:hAnsi="Times New Roman" w:cs="Times New Roman"/>
        </w:rPr>
        <w:t xml:space="preserve"> The IDA19 allocated $2.5 billion to the CRW, to become available on </w:t>
      </w:r>
      <w:r w:rsidR="00A41CE1" w:rsidRPr="00FB1B69">
        <w:rPr>
          <w:rFonts w:ascii="Times New Roman" w:hAnsi="Times New Roman" w:cs="Times New Roman"/>
        </w:rPr>
        <w:t xml:space="preserve">1 </w:t>
      </w:r>
      <w:r w:rsidR="00420725" w:rsidRPr="00FB1B69">
        <w:rPr>
          <w:rFonts w:ascii="Times New Roman" w:hAnsi="Times New Roman" w:cs="Times New Roman"/>
        </w:rPr>
        <w:t>July 2020 (IDA, 2019).</w:t>
      </w:r>
    </w:p>
    <w:p w:rsidR="00EF77F7" w:rsidRPr="00FB1B69" w:rsidRDefault="00EF77F7" w:rsidP="002A4853">
      <w:pPr>
        <w:pStyle w:val="Default"/>
        <w:rPr>
          <w:color w:val="auto"/>
          <w:sz w:val="22"/>
          <w:szCs w:val="22"/>
        </w:rPr>
      </w:pPr>
    </w:p>
    <w:p w:rsidR="00EF609B" w:rsidRPr="00FB1B69" w:rsidRDefault="003D34B3" w:rsidP="002A4853">
      <w:pPr>
        <w:pStyle w:val="Default"/>
        <w:rPr>
          <w:b/>
          <w:bCs/>
          <w:color w:val="auto"/>
          <w:sz w:val="22"/>
          <w:szCs w:val="22"/>
        </w:rPr>
      </w:pPr>
      <w:r w:rsidRPr="00FB1B69">
        <w:rPr>
          <w:b/>
          <w:color w:val="auto"/>
          <w:sz w:val="22"/>
          <w:szCs w:val="22"/>
        </w:rPr>
        <w:t>13.3</w:t>
      </w:r>
      <w:r w:rsidR="00DC0AF6" w:rsidRPr="00FB1B69">
        <w:rPr>
          <w:b/>
          <w:color w:val="auto"/>
          <w:sz w:val="22"/>
          <w:szCs w:val="22"/>
        </w:rPr>
        <w:t xml:space="preserve"> </w:t>
      </w:r>
      <w:r w:rsidR="00EF609B" w:rsidRPr="00FB1B69">
        <w:rPr>
          <w:b/>
          <w:bCs/>
          <w:color w:val="auto"/>
          <w:sz w:val="22"/>
          <w:szCs w:val="22"/>
        </w:rPr>
        <w:t>IMF</w:t>
      </w:r>
    </w:p>
    <w:p w:rsidR="00CA12BC" w:rsidRPr="00FB1B69" w:rsidRDefault="00DB7FB9" w:rsidP="001E0522">
      <w:pPr>
        <w:autoSpaceDE w:val="0"/>
        <w:autoSpaceDN w:val="0"/>
        <w:adjustRightInd w:val="0"/>
        <w:spacing w:after="0" w:line="240" w:lineRule="auto"/>
        <w:jc w:val="both"/>
        <w:rPr>
          <w:rFonts w:ascii="Times New Roman" w:hAnsi="Times New Roman" w:cs="Times New Roman"/>
        </w:rPr>
      </w:pPr>
      <w:r w:rsidRPr="00FB1B69">
        <w:rPr>
          <w:rFonts w:ascii="Times New Roman" w:hAnsi="Times New Roman" w:cs="Times New Roman"/>
        </w:rPr>
        <w:t xml:space="preserve">    </w:t>
      </w:r>
      <w:r w:rsidR="00D266F4" w:rsidRPr="00FB1B69">
        <w:rPr>
          <w:rFonts w:ascii="Times New Roman" w:hAnsi="Times New Roman" w:cs="Times New Roman"/>
        </w:rPr>
        <w:t>The I</w:t>
      </w:r>
      <w:r w:rsidR="00D266F4" w:rsidRPr="00FB1B69">
        <w:rPr>
          <w:rFonts w:ascii="Times New Roman" w:hAnsi="Times New Roman" w:cs="Times New Roman"/>
          <w:bCs/>
        </w:rPr>
        <w:t>nternational Monetary Fund (</w:t>
      </w:r>
      <w:r w:rsidR="00D266F4" w:rsidRPr="00FB1B69">
        <w:rPr>
          <w:rFonts w:ascii="Times New Roman" w:hAnsi="Times New Roman" w:cs="Times New Roman"/>
        </w:rPr>
        <w:t>IMF) has about $1 trillion fund to lend, which are not for aid. If any country borrow</w:t>
      </w:r>
      <w:r w:rsidR="00DC0AF6" w:rsidRPr="00FB1B69">
        <w:rPr>
          <w:rFonts w:ascii="Times New Roman" w:hAnsi="Times New Roman" w:cs="Times New Roman"/>
        </w:rPr>
        <w:t>s</w:t>
      </w:r>
      <w:r w:rsidR="00D266F4" w:rsidRPr="00FB1B69">
        <w:rPr>
          <w:rFonts w:ascii="Times New Roman" w:hAnsi="Times New Roman" w:cs="Times New Roman"/>
        </w:rPr>
        <w:t xml:space="preserve"> </w:t>
      </w:r>
      <w:r w:rsidR="00047A00" w:rsidRPr="00FB1B69">
        <w:rPr>
          <w:rFonts w:ascii="Times New Roman" w:hAnsi="Times New Roman" w:cs="Times New Roman"/>
        </w:rPr>
        <w:t xml:space="preserve">any amount </w:t>
      </w:r>
      <w:r w:rsidR="00D266F4" w:rsidRPr="00FB1B69">
        <w:rPr>
          <w:rFonts w:ascii="Times New Roman" w:hAnsi="Times New Roman" w:cs="Times New Roman"/>
        </w:rPr>
        <w:t>from this fund</w:t>
      </w:r>
      <w:r w:rsidR="00DE50E2" w:rsidRPr="00FB1B69">
        <w:rPr>
          <w:rFonts w:ascii="Times New Roman" w:hAnsi="Times New Roman" w:cs="Times New Roman"/>
        </w:rPr>
        <w:t xml:space="preserve"> with negotiation</w:t>
      </w:r>
      <w:r w:rsidR="002256FE" w:rsidRPr="00FB1B69">
        <w:rPr>
          <w:rFonts w:ascii="Times New Roman" w:hAnsi="Times New Roman" w:cs="Times New Roman"/>
        </w:rPr>
        <w:t>,</w:t>
      </w:r>
      <w:r w:rsidR="00DC0AF6" w:rsidRPr="00FB1B69">
        <w:rPr>
          <w:rFonts w:ascii="Times New Roman" w:hAnsi="Times New Roman" w:cs="Times New Roman"/>
        </w:rPr>
        <w:t xml:space="preserve"> </w:t>
      </w:r>
      <w:r w:rsidR="002256FE" w:rsidRPr="00FB1B69">
        <w:rPr>
          <w:rFonts w:ascii="Times New Roman" w:hAnsi="Times New Roman" w:cs="Times New Roman"/>
        </w:rPr>
        <w:t>after a stipulated period must be repaid with interest</w:t>
      </w:r>
      <w:r w:rsidR="00A71BA7" w:rsidRPr="00FB1B69">
        <w:rPr>
          <w:rFonts w:ascii="Times New Roman" w:hAnsi="Times New Roman" w:cs="Times New Roman"/>
        </w:rPr>
        <w:t xml:space="preserve"> (IMF, 2019)</w:t>
      </w:r>
      <w:r w:rsidR="002256FE" w:rsidRPr="00FB1B69">
        <w:rPr>
          <w:rFonts w:ascii="Times New Roman" w:hAnsi="Times New Roman" w:cs="Times New Roman"/>
        </w:rPr>
        <w:t>.</w:t>
      </w:r>
    </w:p>
    <w:p w:rsidR="00E40C34" w:rsidRPr="00FB1B69" w:rsidRDefault="00E40C34" w:rsidP="00E40C34">
      <w:pPr>
        <w:autoSpaceDE w:val="0"/>
        <w:autoSpaceDN w:val="0"/>
        <w:adjustRightInd w:val="0"/>
        <w:spacing w:after="0" w:line="240" w:lineRule="auto"/>
        <w:jc w:val="both"/>
        <w:rPr>
          <w:rFonts w:ascii="Times New Roman" w:hAnsi="Times New Roman" w:cs="Times New Roman"/>
          <w:b/>
          <w:bCs/>
        </w:rPr>
      </w:pPr>
    </w:p>
    <w:p w:rsidR="00E40C34" w:rsidRPr="00FB1B69" w:rsidRDefault="003D34B3" w:rsidP="00E40C34">
      <w:pPr>
        <w:autoSpaceDE w:val="0"/>
        <w:autoSpaceDN w:val="0"/>
        <w:adjustRightInd w:val="0"/>
        <w:spacing w:after="0" w:line="240" w:lineRule="auto"/>
        <w:jc w:val="both"/>
        <w:rPr>
          <w:rFonts w:ascii="Times New Roman" w:hAnsi="Times New Roman" w:cs="Times New Roman"/>
          <w:bCs/>
        </w:rPr>
      </w:pPr>
      <w:r w:rsidRPr="00FB1B69">
        <w:rPr>
          <w:rFonts w:ascii="Times New Roman" w:hAnsi="Times New Roman" w:cs="Times New Roman"/>
          <w:b/>
          <w:bCs/>
        </w:rPr>
        <w:t xml:space="preserve">13.4 </w:t>
      </w:r>
      <w:r w:rsidR="00E40C34" w:rsidRPr="00FB1B69">
        <w:rPr>
          <w:rFonts w:ascii="Times New Roman" w:hAnsi="Times New Roman" w:cs="Times New Roman"/>
          <w:b/>
          <w:bCs/>
        </w:rPr>
        <w:t>Private Charity</w:t>
      </w:r>
    </w:p>
    <w:p w:rsidR="00E40C34" w:rsidRPr="00FB1B69" w:rsidRDefault="00DB7FB9" w:rsidP="0031138F">
      <w:pPr>
        <w:autoSpaceDE w:val="0"/>
        <w:autoSpaceDN w:val="0"/>
        <w:adjustRightInd w:val="0"/>
        <w:spacing w:after="0" w:line="240" w:lineRule="auto"/>
        <w:jc w:val="both"/>
        <w:rPr>
          <w:rFonts w:ascii="Times New Roman" w:hAnsi="Times New Roman" w:cs="Times New Roman"/>
        </w:rPr>
      </w:pPr>
      <w:r w:rsidRPr="00FB1B69">
        <w:rPr>
          <w:rFonts w:ascii="Times New Roman" w:hAnsi="Times New Roman" w:cs="Times New Roman"/>
        </w:rPr>
        <w:t xml:space="preserve">     </w:t>
      </w:r>
      <w:r w:rsidR="00E40C34" w:rsidRPr="00FB1B69">
        <w:rPr>
          <w:rFonts w:ascii="Times New Roman" w:hAnsi="Times New Roman" w:cs="Times New Roman"/>
        </w:rPr>
        <w:t xml:space="preserve">The total endowment of the top </w:t>
      </w:r>
      <w:r w:rsidR="00327056" w:rsidRPr="00FB1B69">
        <w:rPr>
          <w:rFonts w:ascii="Times New Roman" w:hAnsi="Times New Roman" w:cs="Times New Roman"/>
        </w:rPr>
        <w:t>forty</w:t>
      </w:r>
      <w:r w:rsidR="00E40C34" w:rsidRPr="00FB1B69">
        <w:rPr>
          <w:rFonts w:ascii="Times New Roman" w:hAnsi="Times New Roman" w:cs="Times New Roman"/>
        </w:rPr>
        <w:t xml:space="preserve"> wealthiest charitable foundations is currently about $500 billion but many of these are not involved in health. In certain circumstances part of this fund might be used for pandemic (Wikipedia, 2020b). </w:t>
      </w:r>
    </w:p>
    <w:p w:rsidR="00CA12BC" w:rsidRPr="00FB1B69" w:rsidRDefault="00CA12BC" w:rsidP="001E0522">
      <w:pPr>
        <w:autoSpaceDE w:val="0"/>
        <w:autoSpaceDN w:val="0"/>
        <w:adjustRightInd w:val="0"/>
        <w:spacing w:after="0" w:line="240" w:lineRule="auto"/>
        <w:jc w:val="both"/>
        <w:rPr>
          <w:rFonts w:ascii="Times New Roman" w:hAnsi="Times New Roman" w:cs="Times New Roman"/>
          <w:bCs/>
        </w:rPr>
      </w:pPr>
    </w:p>
    <w:p w:rsidR="00EF609B" w:rsidRPr="00FB1B69" w:rsidRDefault="003D34B3" w:rsidP="00C141ED">
      <w:pPr>
        <w:autoSpaceDE w:val="0"/>
        <w:autoSpaceDN w:val="0"/>
        <w:adjustRightInd w:val="0"/>
        <w:spacing w:after="0" w:line="240" w:lineRule="auto"/>
        <w:rPr>
          <w:rStyle w:val="A5"/>
          <w:rFonts w:ascii="Times New Roman" w:hAnsi="Times New Roman" w:cs="Times New Roman"/>
          <w:color w:val="auto"/>
          <w:sz w:val="22"/>
          <w:szCs w:val="22"/>
        </w:rPr>
      </w:pPr>
      <w:r w:rsidRPr="00FB1B69">
        <w:rPr>
          <w:rFonts w:ascii="Times New Roman" w:hAnsi="Times New Roman" w:cs="Times New Roman"/>
          <w:b/>
          <w:bCs/>
        </w:rPr>
        <w:t xml:space="preserve">13.5 </w:t>
      </w:r>
      <w:r w:rsidR="00D638DF" w:rsidRPr="00FB1B69">
        <w:rPr>
          <w:rFonts w:ascii="Times New Roman" w:hAnsi="Times New Roman" w:cs="Times New Roman"/>
          <w:b/>
          <w:bCs/>
        </w:rPr>
        <w:t>National Governments</w:t>
      </w:r>
    </w:p>
    <w:p w:rsidR="00587B49" w:rsidRPr="00FB1B69" w:rsidRDefault="00DB7FB9" w:rsidP="00587B49">
      <w:pPr>
        <w:autoSpaceDE w:val="0"/>
        <w:autoSpaceDN w:val="0"/>
        <w:adjustRightInd w:val="0"/>
        <w:spacing w:after="0" w:line="240" w:lineRule="auto"/>
        <w:jc w:val="both"/>
        <w:rPr>
          <w:rFonts w:ascii="Times New Roman" w:hAnsi="Times New Roman" w:cs="Times New Roman"/>
        </w:rPr>
      </w:pPr>
      <w:r w:rsidRPr="00FB1B69">
        <w:rPr>
          <w:rFonts w:ascii="Times New Roman" w:hAnsi="Times New Roman" w:cs="Times New Roman"/>
        </w:rPr>
        <w:t xml:space="preserve">      </w:t>
      </w:r>
      <w:r w:rsidR="00C669BC" w:rsidRPr="00FB1B69">
        <w:rPr>
          <w:rFonts w:ascii="Times New Roman" w:hAnsi="Times New Roman" w:cs="Times New Roman"/>
        </w:rPr>
        <w:t>Total international development aid from governments is about $200 billion per year.</w:t>
      </w:r>
      <w:r w:rsidR="00587B49" w:rsidRPr="00FB1B69">
        <w:rPr>
          <w:rFonts w:ascii="Times New Roman" w:hAnsi="Times New Roman" w:cs="Times New Roman"/>
        </w:rPr>
        <w:t xml:space="preserve"> A partial amount of it could be used for a pandemic. But with a sufficient global coordination, the total amount might be used for a pandemic (Wikipedia, 2020a).</w:t>
      </w:r>
    </w:p>
    <w:p w:rsidR="00E40C34" w:rsidRPr="00FB1B69" w:rsidRDefault="00E40C34" w:rsidP="00C141ED">
      <w:pPr>
        <w:autoSpaceDE w:val="0"/>
        <w:autoSpaceDN w:val="0"/>
        <w:adjustRightInd w:val="0"/>
        <w:spacing w:after="0" w:line="240" w:lineRule="auto"/>
        <w:rPr>
          <w:rFonts w:ascii="Times New Roman" w:hAnsi="Times New Roman" w:cs="Times New Roman"/>
          <w:b/>
          <w:bCs/>
        </w:rPr>
      </w:pPr>
    </w:p>
    <w:p w:rsidR="00951C88" w:rsidRPr="00FB1B69" w:rsidRDefault="00951C88" w:rsidP="002C3FDA">
      <w:pPr>
        <w:pStyle w:val="NoSpacing"/>
        <w:numPr>
          <w:ilvl w:val="0"/>
          <w:numId w:val="6"/>
        </w:numPr>
        <w:jc w:val="both"/>
        <w:rPr>
          <w:rStyle w:val="mw-headline"/>
          <w:rFonts w:ascii="Times New Roman" w:hAnsi="Times New Roman"/>
          <w:b/>
          <w:sz w:val="28"/>
          <w:szCs w:val="28"/>
        </w:rPr>
      </w:pPr>
      <w:r w:rsidRPr="00FB1B69">
        <w:rPr>
          <w:rFonts w:ascii="Times New Roman" w:hAnsi="Times New Roman"/>
          <w:b/>
          <w:sz w:val="28"/>
          <w:szCs w:val="28"/>
        </w:rPr>
        <w:t>Conclusions and Recommendation</w:t>
      </w:r>
    </w:p>
    <w:p w:rsidR="009F27F2" w:rsidRPr="00FB1B69" w:rsidRDefault="002C3FDA" w:rsidP="002C3FDA">
      <w:pPr>
        <w:pStyle w:val="NoSpacing"/>
        <w:jc w:val="both"/>
        <w:rPr>
          <w:rFonts w:ascii="Times New Roman" w:hAnsi="Times New Roman"/>
          <w:b/>
        </w:rPr>
      </w:pPr>
      <w:r w:rsidRPr="00FB1B69">
        <w:rPr>
          <w:rStyle w:val="mw-headline"/>
          <w:rFonts w:ascii="Times New Roman" w:hAnsi="Times New Roman"/>
          <w:sz w:val="24"/>
          <w:szCs w:val="24"/>
        </w:rPr>
        <w:t xml:space="preserve">      </w:t>
      </w:r>
      <w:r w:rsidR="00C732F7" w:rsidRPr="00FB1B69">
        <w:rPr>
          <w:rStyle w:val="mw-headline"/>
          <w:rFonts w:ascii="Times New Roman" w:hAnsi="Times New Roman"/>
        </w:rPr>
        <w:t xml:space="preserve">In this study we have tried to discuss aspects of </w:t>
      </w:r>
      <w:r w:rsidR="000E577C" w:rsidRPr="00FB1B69">
        <w:rPr>
          <w:rStyle w:val="mw-headline"/>
          <w:rFonts w:ascii="Times New Roman" w:hAnsi="Times New Roman"/>
        </w:rPr>
        <w:t>the</w:t>
      </w:r>
      <w:r w:rsidR="007868CB" w:rsidRPr="00FB1B69">
        <w:rPr>
          <w:rStyle w:val="mw-headline"/>
          <w:rFonts w:ascii="Times New Roman" w:hAnsi="Times New Roman"/>
        </w:rPr>
        <w:t xml:space="preserve"> pandemic outbreak</w:t>
      </w:r>
      <w:r w:rsidR="000E577C" w:rsidRPr="00FB1B69">
        <w:rPr>
          <w:rStyle w:val="mw-headline"/>
          <w:rFonts w:ascii="Times New Roman" w:hAnsi="Times New Roman"/>
        </w:rPr>
        <w:t xml:space="preserve"> </w:t>
      </w:r>
      <w:r w:rsidR="007868CB" w:rsidRPr="00FB1B69">
        <w:rPr>
          <w:rFonts w:ascii="Times New Roman" w:hAnsi="Times New Roman"/>
        </w:rPr>
        <w:t xml:space="preserve">COVID-19. </w:t>
      </w:r>
      <w:r w:rsidR="004229CE" w:rsidRPr="00FB1B69">
        <w:rPr>
          <w:rFonts w:ascii="Times New Roman" w:hAnsi="Times New Roman"/>
        </w:rPr>
        <w:t xml:space="preserve">We have seen that </w:t>
      </w:r>
      <w:r w:rsidR="00BE0588" w:rsidRPr="00FB1B69">
        <w:rPr>
          <w:rFonts w:ascii="Times New Roman" w:hAnsi="Times New Roman"/>
        </w:rPr>
        <w:t>COVID-19 epidemic has spread very quickly within 30 days to expand from Hubei to the rest of Mainland China.</w:t>
      </w:r>
      <w:r w:rsidR="00086183" w:rsidRPr="00FB1B69">
        <w:rPr>
          <w:rFonts w:ascii="Times New Roman" w:hAnsi="Times New Roman"/>
        </w:rPr>
        <w:t xml:space="preserve"> </w:t>
      </w:r>
      <w:r w:rsidR="007868CB" w:rsidRPr="00FB1B69">
        <w:rPr>
          <w:rFonts w:ascii="Times New Roman" w:hAnsi="Times New Roman"/>
        </w:rPr>
        <w:t xml:space="preserve">In March 2020 </w:t>
      </w:r>
      <w:r w:rsidR="000F64FF" w:rsidRPr="00FB1B69">
        <w:rPr>
          <w:rFonts w:ascii="Times New Roman" w:hAnsi="Times New Roman"/>
        </w:rPr>
        <w:t xml:space="preserve">the disease spread very quickly, both infection and mortally rate increase very rapidly. </w:t>
      </w:r>
      <w:r w:rsidR="00086183" w:rsidRPr="00FB1B69">
        <w:rPr>
          <w:rStyle w:val="mw-headline"/>
          <w:rFonts w:ascii="Times New Roman" w:hAnsi="Times New Roman"/>
        </w:rPr>
        <w:t xml:space="preserve">In this study we have briefly discuss the </w:t>
      </w:r>
      <w:r w:rsidR="00086183" w:rsidRPr="00FB1B69">
        <w:rPr>
          <w:rFonts w:ascii="Times New Roman" w:hAnsi="Times New Roman"/>
        </w:rPr>
        <w:t>morphology and structure, types, and historical evidence of coronavirus</w:t>
      </w:r>
      <w:r w:rsidR="005E33B0" w:rsidRPr="00FB1B69">
        <w:rPr>
          <w:rFonts w:ascii="Times New Roman" w:hAnsi="Times New Roman"/>
        </w:rPr>
        <w:t>es</w:t>
      </w:r>
      <w:r w:rsidR="00086183" w:rsidRPr="00FB1B69">
        <w:rPr>
          <w:rFonts w:ascii="Times New Roman" w:hAnsi="Times New Roman"/>
        </w:rPr>
        <w:t xml:space="preserve">. </w:t>
      </w:r>
      <w:r w:rsidR="00B14CAF" w:rsidRPr="00FB1B69">
        <w:rPr>
          <w:rFonts w:ascii="Times New Roman" w:hAnsi="Times New Roman"/>
        </w:rPr>
        <w:t>We further take an endeavor to discuss the symptoms, transmission, diagnosis, prevention</w:t>
      </w:r>
      <w:r w:rsidR="005E33B0" w:rsidRPr="00FB1B69">
        <w:rPr>
          <w:rFonts w:ascii="Times New Roman" w:hAnsi="Times New Roman"/>
        </w:rPr>
        <w:t>,</w:t>
      </w:r>
      <w:r w:rsidR="00B14CAF" w:rsidRPr="00FB1B69">
        <w:rPr>
          <w:rFonts w:ascii="Times New Roman" w:hAnsi="Times New Roman"/>
        </w:rPr>
        <w:t xml:space="preserve"> and treatment of this fatal disease. </w:t>
      </w:r>
      <w:r w:rsidR="009F27F2" w:rsidRPr="00FB1B69">
        <w:rPr>
          <w:rFonts w:ascii="Times New Roman" w:hAnsi="Times New Roman"/>
        </w:rPr>
        <w:t xml:space="preserve">Timely diagnosis, </w:t>
      </w:r>
      <w:r w:rsidR="005E33B0" w:rsidRPr="00FB1B69">
        <w:rPr>
          <w:rFonts w:ascii="Times New Roman" w:hAnsi="Times New Roman"/>
        </w:rPr>
        <w:t xml:space="preserve">isolation, </w:t>
      </w:r>
      <w:r w:rsidR="009F27F2" w:rsidRPr="00FB1B69">
        <w:rPr>
          <w:rFonts w:ascii="Times New Roman" w:hAnsi="Times New Roman"/>
        </w:rPr>
        <w:t xml:space="preserve">quarantine, </w:t>
      </w:r>
      <w:r w:rsidR="00A67986" w:rsidRPr="00FB1B69">
        <w:rPr>
          <w:rFonts w:ascii="Times New Roman" w:hAnsi="Times New Roman"/>
        </w:rPr>
        <w:t>reduced traveling can reduce</w:t>
      </w:r>
      <w:r w:rsidR="000F7B27" w:rsidRPr="00FB1B69">
        <w:rPr>
          <w:rFonts w:ascii="Times New Roman" w:hAnsi="Times New Roman"/>
        </w:rPr>
        <w:t xml:space="preserve"> both</w:t>
      </w:r>
      <w:r w:rsidR="00A67986" w:rsidRPr="00FB1B69">
        <w:rPr>
          <w:rFonts w:ascii="Times New Roman" w:hAnsi="Times New Roman"/>
        </w:rPr>
        <w:t xml:space="preserve"> infection and death.</w:t>
      </w:r>
      <w:r w:rsidR="0077721C" w:rsidRPr="00FB1B69">
        <w:rPr>
          <w:rFonts w:ascii="Times New Roman" w:hAnsi="Times New Roman"/>
        </w:rPr>
        <w:t xml:space="preserve"> </w:t>
      </w:r>
      <w:r w:rsidR="00A67986" w:rsidRPr="00FB1B69">
        <w:rPr>
          <w:rFonts w:ascii="Times New Roman" w:hAnsi="Times New Roman"/>
        </w:rPr>
        <w:t>Distribution of more PCR- fluorescent probe kits can</w:t>
      </w:r>
      <w:r w:rsidR="009F27F2" w:rsidRPr="00FB1B69">
        <w:rPr>
          <w:rFonts w:ascii="Times New Roman" w:hAnsi="Times New Roman"/>
        </w:rPr>
        <w:t xml:space="preserve"> control the outbreak.</w:t>
      </w:r>
    </w:p>
    <w:p w:rsidR="00DC0AF6" w:rsidRPr="00FB1B69" w:rsidRDefault="002C3FDA" w:rsidP="002C3FDA">
      <w:pPr>
        <w:pStyle w:val="NoSpacing"/>
        <w:jc w:val="both"/>
        <w:rPr>
          <w:rFonts w:ascii="Times New Roman" w:hAnsi="Times New Roman"/>
        </w:rPr>
      </w:pPr>
      <w:r w:rsidRPr="00FB1B69">
        <w:rPr>
          <w:rFonts w:ascii="Times New Roman" w:hAnsi="Times New Roman"/>
        </w:rPr>
        <w:t xml:space="preserve">     </w:t>
      </w:r>
      <w:r w:rsidR="00CF4480" w:rsidRPr="00FB1B69">
        <w:rPr>
          <w:rFonts w:ascii="Times New Roman" w:hAnsi="Times New Roman"/>
        </w:rPr>
        <w:t xml:space="preserve">Invention of COVID-19 vaccine can </w:t>
      </w:r>
      <w:r w:rsidR="00EC04A4" w:rsidRPr="00FB1B69">
        <w:rPr>
          <w:rFonts w:ascii="Times New Roman" w:hAnsi="Times New Roman"/>
        </w:rPr>
        <w:t xml:space="preserve">prevent the dieses in future and the developed countries </w:t>
      </w:r>
      <w:r w:rsidR="0010794F" w:rsidRPr="00FB1B69">
        <w:rPr>
          <w:rFonts w:ascii="Times New Roman" w:hAnsi="Times New Roman"/>
        </w:rPr>
        <w:t xml:space="preserve">in medicine </w:t>
      </w:r>
      <w:r w:rsidR="00EC04A4" w:rsidRPr="00FB1B69">
        <w:rPr>
          <w:rFonts w:ascii="Times New Roman" w:hAnsi="Times New Roman"/>
        </w:rPr>
        <w:t xml:space="preserve">can take </w:t>
      </w:r>
      <w:r w:rsidR="0077721C" w:rsidRPr="00FB1B69">
        <w:rPr>
          <w:rFonts w:ascii="Times New Roman" w:hAnsi="Times New Roman"/>
        </w:rPr>
        <w:t xml:space="preserve">bold </w:t>
      </w:r>
      <w:r w:rsidR="00EC04A4" w:rsidRPr="00FB1B69">
        <w:rPr>
          <w:rFonts w:ascii="Times New Roman" w:hAnsi="Times New Roman"/>
        </w:rPr>
        <w:t xml:space="preserve">steps </w:t>
      </w:r>
      <w:r w:rsidR="00425031" w:rsidRPr="00FB1B69">
        <w:rPr>
          <w:rFonts w:ascii="Times New Roman" w:hAnsi="Times New Roman"/>
        </w:rPr>
        <w:t>in this regard</w:t>
      </w:r>
      <w:r w:rsidR="00EC04A4" w:rsidRPr="00FB1B69">
        <w:rPr>
          <w:rFonts w:ascii="Times New Roman" w:hAnsi="Times New Roman"/>
        </w:rPr>
        <w:t>.</w:t>
      </w:r>
      <w:r w:rsidR="009E2D78" w:rsidRPr="00FB1B69">
        <w:rPr>
          <w:rFonts w:ascii="Times New Roman" w:hAnsi="Times New Roman"/>
        </w:rPr>
        <w:t xml:space="preserve"> </w:t>
      </w:r>
      <w:r w:rsidR="00DC0AF6" w:rsidRPr="00FB1B69">
        <w:rPr>
          <w:rFonts w:ascii="Times New Roman" w:hAnsi="Times New Roman"/>
        </w:rPr>
        <w:t>The outbreak of the COVID-19 is spreading fears around the globe and is severely dis</w:t>
      </w:r>
      <w:r w:rsidR="00DC0AF6" w:rsidRPr="00FB1B69">
        <w:rPr>
          <w:rFonts w:ascii="Times New Roman" w:hAnsi="Times New Roman"/>
        </w:rPr>
        <w:softHyphen/>
        <w:t xml:space="preserve">rupting the global economy. Most people are under quarantine, and much of the </w:t>
      </w:r>
      <w:r w:rsidR="00DC0AF6" w:rsidRPr="00FB1B69">
        <w:rPr>
          <w:rFonts w:ascii="Times New Roman" w:hAnsi="Times New Roman"/>
        </w:rPr>
        <w:lastRenderedPageBreak/>
        <w:t xml:space="preserve">rest of the populace has been told not to go to work and to stay in their homes. Most global airlines have stopped. Some countries are fully or partially lockdown. As a result global economic loss becomes </w:t>
      </w:r>
      <w:bookmarkStart w:id="0" w:name="_GoBack"/>
      <w:bookmarkEnd w:id="0"/>
      <w:r w:rsidR="00DC0AF6" w:rsidRPr="00FB1B69">
        <w:rPr>
          <w:rFonts w:ascii="Times New Roman" w:hAnsi="Times New Roman"/>
        </w:rPr>
        <w:t>a large amount.</w:t>
      </w:r>
    </w:p>
    <w:p w:rsidR="002A3E01" w:rsidRPr="00FB1B69" w:rsidRDefault="002A3E01" w:rsidP="002C3FDA">
      <w:pPr>
        <w:pStyle w:val="NoSpacing"/>
        <w:jc w:val="both"/>
        <w:rPr>
          <w:rStyle w:val="mw-headline"/>
          <w:rFonts w:ascii="Times New Roman" w:hAnsi="Times New Roman"/>
        </w:rPr>
      </w:pPr>
    </w:p>
    <w:p w:rsidR="00951C88" w:rsidRPr="00FB1B69" w:rsidRDefault="00951C88" w:rsidP="002A3E01">
      <w:pPr>
        <w:pStyle w:val="NoSpacing"/>
        <w:rPr>
          <w:b/>
        </w:rPr>
      </w:pPr>
      <w:r w:rsidRPr="00FB1B69">
        <w:rPr>
          <w:rStyle w:val="mw-headline"/>
          <w:rFonts w:ascii="Times New Roman" w:hAnsi="Times New Roman"/>
          <w:b/>
          <w:sz w:val="28"/>
          <w:szCs w:val="28"/>
        </w:rPr>
        <w:t>References</w:t>
      </w:r>
    </w:p>
    <w:p w:rsidR="00AC21C0" w:rsidRPr="00FB1B69" w:rsidRDefault="00AC21C0"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Al-Osail , A.</w:t>
      </w:r>
      <w:r w:rsidR="00795CDD" w:rsidRPr="00FB1B69">
        <w:rPr>
          <w:rFonts w:ascii="Times New Roman" w:hAnsi="Times New Roman"/>
          <w:sz w:val="20"/>
          <w:szCs w:val="20"/>
        </w:rPr>
        <w:t xml:space="preserve"> </w:t>
      </w:r>
      <w:r w:rsidRPr="00FB1B69">
        <w:rPr>
          <w:rFonts w:ascii="Times New Roman" w:hAnsi="Times New Roman"/>
          <w:sz w:val="20"/>
          <w:szCs w:val="20"/>
        </w:rPr>
        <w:t xml:space="preserve">M., &amp; Al-Wazzah, M. J. (2017) . The History and Epidemiology of Middle East Respiratory Syndrome </w:t>
      </w:r>
      <w:r w:rsidR="00A40BE2" w:rsidRPr="00FB1B69">
        <w:rPr>
          <w:rFonts w:ascii="Times New Roman" w:hAnsi="Times New Roman"/>
          <w:sz w:val="20"/>
          <w:szCs w:val="20"/>
        </w:rPr>
        <w:t>Coronav</w:t>
      </w:r>
      <w:r w:rsidRPr="00FB1B69">
        <w:rPr>
          <w:rFonts w:ascii="Times New Roman" w:hAnsi="Times New Roman"/>
          <w:sz w:val="20"/>
          <w:szCs w:val="20"/>
        </w:rPr>
        <w:t>irus.</w:t>
      </w:r>
      <w:r w:rsidR="006B6699" w:rsidRPr="00FB1B69">
        <w:rPr>
          <w:rFonts w:ascii="Times New Roman" w:hAnsi="Times New Roman"/>
          <w:sz w:val="20"/>
          <w:szCs w:val="20"/>
        </w:rPr>
        <w:t xml:space="preserve"> </w:t>
      </w:r>
      <w:r w:rsidRPr="00FB1B69">
        <w:rPr>
          <w:rFonts w:ascii="Times New Roman" w:hAnsi="Times New Roman"/>
          <w:i/>
          <w:sz w:val="20"/>
          <w:szCs w:val="20"/>
        </w:rPr>
        <w:t>Multidisciplinary Respiratory Medicine</w:t>
      </w:r>
      <w:r w:rsidRPr="00FB1B69">
        <w:rPr>
          <w:rFonts w:ascii="Times New Roman" w:hAnsi="Times New Roman"/>
          <w:sz w:val="20"/>
          <w:szCs w:val="20"/>
        </w:rPr>
        <w:t>, 12(20), 1</w:t>
      </w:r>
      <w:r w:rsidR="00374F0B" w:rsidRPr="00FB1B69">
        <w:rPr>
          <w:rFonts w:ascii="Times New Roman" w:hAnsi="Times New Roman"/>
          <w:sz w:val="20"/>
          <w:szCs w:val="20"/>
        </w:rPr>
        <w:t>–</w:t>
      </w:r>
      <w:r w:rsidRPr="00FB1B69">
        <w:rPr>
          <w:rFonts w:ascii="Times New Roman" w:hAnsi="Times New Roman"/>
          <w:sz w:val="20"/>
          <w:szCs w:val="20"/>
        </w:rPr>
        <w:t>6.</w:t>
      </w:r>
    </w:p>
    <w:p w:rsidR="0053798C" w:rsidRPr="00FB1B69" w:rsidRDefault="0053798C" w:rsidP="00E35055">
      <w:pPr>
        <w:pStyle w:val="NoSpacing"/>
        <w:numPr>
          <w:ilvl w:val="0"/>
          <w:numId w:val="8"/>
        </w:numPr>
        <w:jc w:val="both"/>
        <w:rPr>
          <w:rFonts w:ascii="Times New Roman" w:hAnsi="Times New Roman"/>
          <w:bCs/>
          <w:sz w:val="20"/>
          <w:szCs w:val="20"/>
        </w:rPr>
      </w:pPr>
      <w:r w:rsidRPr="00FB1B69">
        <w:rPr>
          <w:rFonts w:ascii="Times New Roman" w:hAnsi="Times New Roman"/>
          <w:sz w:val="20"/>
          <w:szCs w:val="20"/>
        </w:rPr>
        <w:t>Assiri, A., Al-Tawfiq, J. A., Al-Rabeeah, A. A., &amp; Al-Hajjar, A. et al. (2013).</w:t>
      </w:r>
      <w:r w:rsidR="006B6699" w:rsidRPr="00FB1B69">
        <w:rPr>
          <w:rFonts w:ascii="Times New Roman" w:hAnsi="Times New Roman"/>
          <w:sz w:val="20"/>
          <w:szCs w:val="20"/>
        </w:rPr>
        <w:t xml:space="preserve"> </w:t>
      </w:r>
      <w:r w:rsidRPr="00FB1B69">
        <w:rPr>
          <w:rFonts w:ascii="Times New Roman" w:hAnsi="Times New Roman"/>
          <w:bCs/>
          <w:sz w:val="20"/>
          <w:szCs w:val="20"/>
        </w:rPr>
        <w:t>Epidemiological, Demographic, and Clinical Characteristics of 47 Cases of Middle East Respiratory Syndrome Coronavirus Disease from Saudi Arabia: A Descriptive Study.</w:t>
      </w:r>
      <w:r w:rsidR="006B6699" w:rsidRPr="00FB1B69">
        <w:rPr>
          <w:rFonts w:ascii="Times New Roman" w:hAnsi="Times New Roman"/>
          <w:bCs/>
          <w:sz w:val="20"/>
          <w:szCs w:val="20"/>
        </w:rPr>
        <w:t xml:space="preserve"> </w:t>
      </w:r>
      <w:r w:rsidR="00453BD9" w:rsidRPr="00FB1B69">
        <w:rPr>
          <w:rFonts w:ascii="Times New Roman" w:hAnsi="Times New Roman"/>
          <w:i/>
          <w:sz w:val="20"/>
          <w:szCs w:val="20"/>
        </w:rPr>
        <w:t>The Lancet Infectious Diseases</w:t>
      </w:r>
      <w:r w:rsidRPr="00FB1B69">
        <w:rPr>
          <w:rFonts w:ascii="Times New Roman" w:hAnsi="Times New Roman"/>
          <w:bCs/>
          <w:sz w:val="20"/>
          <w:szCs w:val="20"/>
        </w:rPr>
        <w:t>,</w:t>
      </w:r>
      <w:r w:rsidR="006B6699" w:rsidRPr="00FB1B69">
        <w:rPr>
          <w:rFonts w:ascii="Times New Roman" w:hAnsi="Times New Roman"/>
          <w:bCs/>
          <w:sz w:val="20"/>
          <w:szCs w:val="20"/>
        </w:rPr>
        <w:t xml:space="preserve"> </w:t>
      </w:r>
      <w:r w:rsidRPr="00FB1B69">
        <w:rPr>
          <w:rFonts w:ascii="Times New Roman" w:hAnsi="Times New Roman"/>
          <w:bCs/>
          <w:sz w:val="20"/>
          <w:szCs w:val="20"/>
        </w:rPr>
        <w:t>13, 752–</w:t>
      </w:r>
      <w:r w:rsidR="00FF5A6C" w:rsidRPr="00FB1B69">
        <w:rPr>
          <w:rFonts w:ascii="Times New Roman" w:hAnsi="Times New Roman"/>
          <w:bCs/>
          <w:sz w:val="20"/>
          <w:szCs w:val="20"/>
        </w:rPr>
        <w:t>7</w:t>
      </w:r>
      <w:r w:rsidRPr="00FB1B69">
        <w:rPr>
          <w:rFonts w:ascii="Times New Roman" w:hAnsi="Times New Roman"/>
          <w:bCs/>
          <w:sz w:val="20"/>
          <w:szCs w:val="20"/>
        </w:rPr>
        <w:t>61.</w:t>
      </w:r>
    </w:p>
    <w:p w:rsidR="00642395" w:rsidRPr="00FB1B69" w:rsidRDefault="00642395"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Azhar, E. I., Hui, D. S. C., Memish, Z. A., Drosten, C., &amp;</w:t>
      </w:r>
      <w:r w:rsidR="006B6699" w:rsidRPr="00FB1B69">
        <w:rPr>
          <w:rFonts w:ascii="Times New Roman" w:hAnsi="Times New Roman"/>
          <w:sz w:val="20"/>
          <w:szCs w:val="20"/>
        </w:rPr>
        <w:t xml:space="preserve"> </w:t>
      </w:r>
      <w:r w:rsidRPr="00FB1B69">
        <w:rPr>
          <w:rFonts w:ascii="Times New Roman" w:hAnsi="Times New Roman"/>
          <w:sz w:val="20"/>
          <w:szCs w:val="20"/>
        </w:rPr>
        <w:t>Zumla, A. (2019). The Middle East Respiratory Syndrome (MERS).</w:t>
      </w:r>
      <w:r w:rsidR="006B6699" w:rsidRPr="00FB1B69">
        <w:rPr>
          <w:rFonts w:ascii="Times New Roman" w:hAnsi="Times New Roman"/>
          <w:sz w:val="20"/>
          <w:szCs w:val="20"/>
        </w:rPr>
        <w:t xml:space="preserve"> </w:t>
      </w:r>
      <w:r w:rsidRPr="00FB1B69">
        <w:rPr>
          <w:rFonts w:ascii="Times New Roman" w:hAnsi="Times New Roman"/>
          <w:i/>
          <w:sz w:val="20"/>
          <w:szCs w:val="20"/>
          <w:shd w:val="clear" w:color="auto" w:fill="FFFFFF"/>
        </w:rPr>
        <w:t>Infectious Disease </w:t>
      </w:r>
      <w:r w:rsidRPr="00FB1B69">
        <w:rPr>
          <w:rStyle w:val="Emphasis"/>
          <w:rFonts w:ascii="Times New Roman" w:hAnsi="Times New Roman"/>
          <w:bCs/>
          <w:iCs w:val="0"/>
          <w:sz w:val="20"/>
          <w:szCs w:val="20"/>
          <w:shd w:val="clear" w:color="auto" w:fill="FFFFFF"/>
        </w:rPr>
        <w:t>Clinics of North America</w:t>
      </w:r>
      <w:r w:rsidRPr="00FB1B69">
        <w:rPr>
          <w:rFonts w:ascii="Times New Roman" w:hAnsi="Times New Roman"/>
          <w:sz w:val="20"/>
          <w:szCs w:val="20"/>
          <w:shd w:val="clear" w:color="auto" w:fill="FFFFFF"/>
        </w:rPr>
        <w:t>,</w:t>
      </w:r>
      <w:r w:rsidRPr="00FB1B69">
        <w:rPr>
          <w:rFonts w:ascii="Times New Roman" w:hAnsi="Times New Roman"/>
          <w:sz w:val="20"/>
          <w:szCs w:val="20"/>
        </w:rPr>
        <w:t xml:space="preserve"> 33(4), 891–905.</w:t>
      </w:r>
    </w:p>
    <w:p w:rsidR="004D231F" w:rsidRPr="00FB1B69" w:rsidRDefault="004D231F" w:rsidP="00E35055">
      <w:pPr>
        <w:pStyle w:val="ListParagraph"/>
        <w:numPr>
          <w:ilvl w:val="0"/>
          <w:numId w:val="8"/>
        </w:numPr>
        <w:autoSpaceDE w:val="0"/>
        <w:autoSpaceDN w:val="0"/>
        <w:adjustRightInd w:val="0"/>
        <w:spacing w:after="0" w:line="240" w:lineRule="auto"/>
        <w:jc w:val="both"/>
        <w:rPr>
          <w:rFonts w:ascii="Times New Roman" w:hAnsi="Times New Roman" w:cs="Times New Roman"/>
          <w:sz w:val="20"/>
          <w:szCs w:val="20"/>
        </w:rPr>
      </w:pPr>
      <w:r w:rsidRPr="00FB1B69">
        <w:rPr>
          <w:rFonts w:ascii="Times New Roman" w:hAnsi="Times New Roman" w:cs="Times New Roman"/>
          <w:sz w:val="20"/>
          <w:szCs w:val="20"/>
        </w:rPr>
        <w:t>Benvenuto, D., Giovanetti, M., Ciccozzi, A., Spoto, S., Angeletti, S., &amp;</w:t>
      </w:r>
      <w:r w:rsidR="006B6699" w:rsidRPr="00FB1B69">
        <w:rPr>
          <w:rFonts w:ascii="Times New Roman" w:hAnsi="Times New Roman" w:cs="Times New Roman"/>
          <w:sz w:val="20"/>
          <w:szCs w:val="20"/>
        </w:rPr>
        <w:t xml:space="preserve"> </w:t>
      </w:r>
      <w:r w:rsidRPr="00FB1B69">
        <w:rPr>
          <w:rFonts w:ascii="Times New Roman" w:hAnsi="Times New Roman" w:cs="Times New Roman"/>
          <w:sz w:val="20"/>
          <w:szCs w:val="20"/>
        </w:rPr>
        <w:t xml:space="preserve">Ciccozzi, M. (2020). The 2019-New Coronavirus Epidemic: Evidence for Virus Evolution. </w:t>
      </w:r>
      <w:r w:rsidRPr="00FB1B69">
        <w:rPr>
          <w:rFonts w:ascii="Times New Roman" w:hAnsi="Times New Roman" w:cs="Times New Roman"/>
          <w:i/>
          <w:iCs/>
          <w:sz w:val="20"/>
          <w:szCs w:val="20"/>
        </w:rPr>
        <w:t>bioRxiv</w:t>
      </w:r>
      <w:r w:rsidR="006B6699" w:rsidRPr="00FB1B69">
        <w:rPr>
          <w:rFonts w:ascii="Times New Roman" w:hAnsi="Times New Roman" w:cs="Times New Roman"/>
          <w:i/>
          <w:iCs/>
          <w:sz w:val="20"/>
          <w:szCs w:val="20"/>
        </w:rPr>
        <w:t xml:space="preserve"> </w:t>
      </w:r>
      <w:r w:rsidRPr="00FB1B69">
        <w:rPr>
          <w:rFonts w:ascii="Times New Roman" w:hAnsi="Times New Roman" w:cs="Times New Roman"/>
          <w:sz w:val="20"/>
          <w:szCs w:val="20"/>
        </w:rPr>
        <w:t xml:space="preserve">January 2020. </w:t>
      </w:r>
    </w:p>
    <w:p w:rsidR="00F14032" w:rsidRPr="00FB1B69" w:rsidRDefault="00F14032" w:rsidP="00E35055">
      <w:pPr>
        <w:pStyle w:val="NoSpacing"/>
        <w:numPr>
          <w:ilvl w:val="0"/>
          <w:numId w:val="8"/>
        </w:numPr>
        <w:jc w:val="both"/>
        <w:rPr>
          <w:rFonts w:ascii="Times New Roman" w:hAnsi="Times New Roman"/>
          <w:sz w:val="20"/>
          <w:szCs w:val="20"/>
          <w:u w:val="single"/>
        </w:rPr>
      </w:pPr>
      <w:r w:rsidRPr="00FB1B69">
        <w:rPr>
          <w:rFonts w:ascii="Times New Roman" w:hAnsi="Times New Roman"/>
          <w:sz w:val="20"/>
          <w:szCs w:val="20"/>
        </w:rPr>
        <w:t>BioFire (2020).</w:t>
      </w:r>
      <w:r w:rsidR="006B6699" w:rsidRPr="00FB1B69">
        <w:rPr>
          <w:rFonts w:ascii="Times New Roman" w:hAnsi="Times New Roman"/>
          <w:sz w:val="20"/>
          <w:szCs w:val="20"/>
        </w:rPr>
        <w:t xml:space="preserve"> </w:t>
      </w:r>
      <w:r w:rsidRPr="00FB1B69">
        <w:rPr>
          <w:rFonts w:ascii="Times New Roman" w:hAnsi="Times New Roman"/>
          <w:sz w:val="20"/>
          <w:szCs w:val="20"/>
        </w:rPr>
        <w:t>The BioFireFilmArray Respiratory EZ (RP EZ) Panel.</w:t>
      </w:r>
      <w:r w:rsidR="00A40BE2" w:rsidRPr="00FB1B69">
        <w:rPr>
          <w:rFonts w:ascii="Times New Roman" w:hAnsi="Times New Roman"/>
          <w:sz w:val="20"/>
          <w:szCs w:val="20"/>
        </w:rPr>
        <w:t xml:space="preserve"> </w:t>
      </w:r>
      <w:hyperlink r:id="rId31" w:history="1">
        <w:r w:rsidR="00556A4A" w:rsidRPr="00FB1B69">
          <w:rPr>
            <w:rStyle w:val="Hyperlink"/>
            <w:rFonts w:ascii="Times New Roman" w:hAnsi="Times New Roman"/>
            <w:color w:val="auto"/>
            <w:sz w:val="20"/>
            <w:szCs w:val="20"/>
          </w:rPr>
          <w:t>https://www.biofiredx.com/products/the-filmarray-panels/filmarray-respiratory-panel-ez/</w:t>
        </w:r>
      </w:hyperlink>
    </w:p>
    <w:p w:rsidR="003D1033" w:rsidRPr="00FB1B69" w:rsidRDefault="003D1033"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 xml:space="preserve">Callaway, E. (2020). </w:t>
      </w:r>
      <w:r w:rsidRPr="00FB1B69">
        <w:rPr>
          <w:rFonts w:ascii="Times New Roman" w:hAnsi="Times New Roman"/>
          <w:bCs/>
          <w:sz w:val="20"/>
          <w:szCs w:val="20"/>
        </w:rPr>
        <w:t xml:space="preserve">Coronavirus: Labs Worldwide Scramble to Analyse Samples. </w:t>
      </w:r>
      <w:r w:rsidRPr="00FB1B69">
        <w:rPr>
          <w:rFonts w:ascii="Times New Roman" w:hAnsi="Times New Roman"/>
          <w:i/>
          <w:sz w:val="20"/>
          <w:szCs w:val="20"/>
        </w:rPr>
        <w:t>Nature</w:t>
      </w:r>
      <w:r w:rsidRPr="00FB1B69">
        <w:rPr>
          <w:rFonts w:ascii="Times New Roman" w:hAnsi="Times New Roman"/>
          <w:sz w:val="20"/>
          <w:szCs w:val="20"/>
        </w:rPr>
        <w:t>, 578, 16.</w:t>
      </w:r>
    </w:p>
    <w:p w:rsidR="00887319" w:rsidRPr="00FB1B69" w:rsidRDefault="00887319"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Carlos, W. G., Cruz, C. S., Cao, B., Pasnick, S., &amp;</w:t>
      </w:r>
      <w:r w:rsidR="006B6699" w:rsidRPr="00FB1B69">
        <w:rPr>
          <w:rFonts w:ascii="Times New Roman" w:hAnsi="Times New Roman"/>
          <w:sz w:val="20"/>
          <w:szCs w:val="20"/>
        </w:rPr>
        <w:t xml:space="preserve"> </w:t>
      </w:r>
      <w:r w:rsidRPr="00FB1B69">
        <w:rPr>
          <w:rFonts w:ascii="Times New Roman" w:hAnsi="Times New Roman"/>
          <w:sz w:val="20"/>
          <w:szCs w:val="20"/>
        </w:rPr>
        <w:t>Jamil, S. (2020).</w:t>
      </w:r>
      <w:r w:rsidR="00795CDD" w:rsidRPr="00FB1B69">
        <w:rPr>
          <w:rFonts w:ascii="Times New Roman" w:hAnsi="Times New Roman"/>
          <w:sz w:val="20"/>
          <w:szCs w:val="20"/>
        </w:rPr>
        <w:t xml:space="preserve"> </w:t>
      </w:r>
      <w:r w:rsidRPr="00FB1B69">
        <w:rPr>
          <w:rFonts w:ascii="Times New Roman" w:hAnsi="Times New Roman"/>
          <w:sz w:val="20"/>
          <w:szCs w:val="20"/>
        </w:rPr>
        <w:t>Novel Wuhan (2019-nCoV) Coronavirus.</w:t>
      </w:r>
      <w:r w:rsidR="00795CDD" w:rsidRPr="00FB1B69">
        <w:rPr>
          <w:rFonts w:ascii="Times New Roman" w:hAnsi="Times New Roman"/>
          <w:sz w:val="20"/>
          <w:szCs w:val="20"/>
        </w:rPr>
        <w:t xml:space="preserve"> </w:t>
      </w:r>
      <w:r w:rsidRPr="00FB1B69">
        <w:rPr>
          <w:rStyle w:val="Emphasis"/>
          <w:rFonts w:ascii="Times New Roman" w:hAnsi="Times New Roman"/>
          <w:bCs/>
          <w:iCs w:val="0"/>
          <w:sz w:val="20"/>
          <w:szCs w:val="20"/>
          <w:shd w:val="clear" w:color="auto" w:fill="FFFFFF"/>
        </w:rPr>
        <w:t>American Journal</w:t>
      </w:r>
      <w:r w:rsidRPr="00FB1B69">
        <w:rPr>
          <w:rFonts w:ascii="Times New Roman" w:hAnsi="Times New Roman"/>
          <w:sz w:val="20"/>
          <w:szCs w:val="20"/>
          <w:shd w:val="clear" w:color="auto" w:fill="FFFFFF"/>
        </w:rPr>
        <w:t> </w:t>
      </w:r>
      <w:r w:rsidRPr="00FB1B69">
        <w:rPr>
          <w:rFonts w:ascii="Times New Roman" w:hAnsi="Times New Roman"/>
          <w:i/>
          <w:sz w:val="20"/>
          <w:szCs w:val="20"/>
          <w:shd w:val="clear" w:color="auto" w:fill="FFFFFF"/>
        </w:rPr>
        <w:t>of</w:t>
      </w:r>
      <w:r w:rsidRPr="00FB1B69">
        <w:rPr>
          <w:rFonts w:ascii="Times New Roman" w:hAnsi="Times New Roman"/>
          <w:sz w:val="20"/>
          <w:szCs w:val="20"/>
          <w:shd w:val="clear" w:color="auto" w:fill="FFFFFF"/>
        </w:rPr>
        <w:t> </w:t>
      </w:r>
      <w:r w:rsidRPr="00FB1B69">
        <w:rPr>
          <w:rStyle w:val="Emphasis"/>
          <w:rFonts w:ascii="Times New Roman" w:hAnsi="Times New Roman"/>
          <w:bCs/>
          <w:iCs w:val="0"/>
          <w:sz w:val="20"/>
          <w:szCs w:val="20"/>
          <w:shd w:val="clear" w:color="auto" w:fill="FFFFFF"/>
        </w:rPr>
        <w:t>Respiratory</w:t>
      </w:r>
      <w:r w:rsidRPr="00FB1B69">
        <w:rPr>
          <w:rFonts w:ascii="Times New Roman" w:hAnsi="Times New Roman"/>
          <w:sz w:val="20"/>
          <w:szCs w:val="20"/>
          <w:shd w:val="clear" w:color="auto" w:fill="FFFFFF"/>
        </w:rPr>
        <w:t> </w:t>
      </w:r>
      <w:r w:rsidRPr="00FB1B69">
        <w:rPr>
          <w:rFonts w:ascii="Times New Roman" w:hAnsi="Times New Roman"/>
          <w:i/>
          <w:sz w:val="20"/>
          <w:szCs w:val="20"/>
          <w:shd w:val="clear" w:color="auto" w:fill="FFFFFF"/>
        </w:rPr>
        <w:t>and</w:t>
      </w:r>
      <w:r w:rsidRPr="00FB1B69">
        <w:rPr>
          <w:rFonts w:ascii="Times New Roman" w:hAnsi="Times New Roman"/>
          <w:sz w:val="20"/>
          <w:szCs w:val="20"/>
          <w:shd w:val="clear" w:color="auto" w:fill="FFFFFF"/>
        </w:rPr>
        <w:t> </w:t>
      </w:r>
      <w:r w:rsidRPr="00FB1B69">
        <w:rPr>
          <w:rStyle w:val="Emphasis"/>
          <w:rFonts w:ascii="Times New Roman" w:hAnsi="Times New Roman"/>
          <w:bCs/>
          <w:iCs w:val="0"/>
          <w:sz w:val="20"/>
          <w:szCs w:val="20"/>
          <w:shd w:val="clear" w:color="auto" w:fill="FFFFFF"/>
        </w:rPr>
        <w:t>Critical Care Medicine</w:t>
      </w:r>
      <w:r w:rsidRPr="00FB1B69">
        <w:rPr>
          <w:rStyle w:val="Emphasis"/>
          <w:rFonts w:ascii="Times New Roman" w:hAnsi="Times New Roman"/>
          <w:bCs/>
          <w:i w:val="0"/>
          <w:iCs w:val="0"/>
          <w:sz w:val="20"/>
          <w:szCs w:val="20"/>
          <w:shd w:val="clear" w:color="auto" w:fill="FFFFFF"/>
        </w:rPr>
        <w:t>,</w:t>
      </w:r>
      <w:r w:rsidR="00ED3A5F" w:rsidRPr="00FB1B69">
        <w:rPr>
          <w:rFonts w:ascii="Times New Roman" w:hAnsi="Times New Roman"/>
          <w:sz w:val="20"/>
          <w:szCs w:val="20"/>
          <w:shd w:val="clear" w:color="auto" w:fill="FFFFFF"/>
        </w:rPr>
        <w:t> 201</w:t>
      </w:r>
      <w:r w:rsidRPr="00FB1B69">
        <w:rPr>
          <w:rFonts w:ascii="Times New Roman" w:hAnsi="Times New Roman"/>
          <w:sz w:val="20"/>
          <w:szCs w:val="20"/>
        </w:rPr>
        <w:t xml:space="preserve">(4), 7–8. </w:t>
      </w:r>
      <w:hyperlink r:id="rId32" w:history="1">
        <w:r w:rsidRPr="00FB1B69">
          <w:rPr>
            <w:rStyle w:val="Hyperlink"/>
            <w:rFonts w:ascii="Times New Roman" w:hAnsi="Times New Roman"/>
            <w:color w:val="auto"/>
            <w:sz w:val="20"/>
            <w:szCs w:val="20"/>
          </w:rPr>
          <w:t>https://doi.org/10.1164/rccm.2014P7</w:t>
        </w:r>
      </w:hyperlink>
    </w:p>
    <w:p w:rsidR="00084026" w:rsidRPr="00FB1B69" w:rsidRDefault="00084026"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 xml:space="preserve">CDC (2003). Update: Outbreak of Severe Acute Respiratory Syndrome–Worldwide, 2003. </w:t>
      </w:r>
      <w:r w:rsidRPr="00FB1B69">
        <w:rPr>
          <w:rFonts w:ascii="Times New Roman" w:hAnsi="Times New Roman"/>
          <w:i/>
          <w:sz w:val="20"/>
          <w:szCs w:val="20"/>
        </w:rPr>
        <w:t>MMWR Morb Mortal Weekly Report</w:t>
      </w:r>
      <w:r w:rsidRPr="00FB1B69">
        <w:rPr>
          <w:rFonts w:ascii="Times New Roman" w:hAnsi="Times New Roman"/>
          <w:sz w:val="20"/>
          <w:szCs w:val="20"/>
        </w:rPr>
        <w:t>, 52(12), 241–246.</w:t>
      </w:r>
    </w:p>
    <w:p w:rsidR="00E4457B" w:rsidRPr="00FB1B69" w:rsidRDefault="00451F64"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CDC (2019).</w:t>
      </w:r>
      <w:r w:rsidR="00C46D71" w:rsidRPr="00FB1B69">
        <w:rPr>
          <w:rFonts w:ascii="Times New Roman" w:hAnsi="Times New Roman"/>
          <w:sz w:val="20"/>
          <w:szCs w:val="20"/>
        </w:rPr>
        <w:t xml:space="preserve"> </w:t>
      </w:r>
      <w:r w:rsidRPr="00FB1B69">
        <w:rPr>
          <w:rFonts w:ascii="Times New Roman" w:hAnsi="Times New Roman"/>
          <w:i/>
          <w:sz w:val="20"/>
          <w:szCs w:val="20"/>
        </w:rPr>
        <w:t>MERS Transmission.</w:t>
      </w:r>
      <w:r w:rsidR="00A40BE2" w:rsidRPr="00FB1B69">
        <w:rPr>
          <w:rFonts w:ascii="Times New Roman" w:hAnsi="Times New Roman"/>
          <w:i/>
          <w:sz w:val="20"/>
          <w:szCs w:val="20"/>
        </w:rPr>
        <w:t xml:space="preserve"> </w:t>
      </w:r>
      <w:r w:rsidR="003E35C5" w:rsidRPr="00FB1B69">
        <w:rPr>
          <w:rFonts w:ascii="Times New Roman" w:hAnsi="Times New Roman"/>
          <w:sz w:val="20"/>
          <w:szCs w:val="20"/>
        </w:rPr>
        <w:t xml:space="preserve">US </w:t>
      </w:r>
      <w:r w:rsidRPr="00FB1B69">
        <w:rPr>
          <w:rFonts w:ascii="Times New Roman" w:hAnsi="Times New Roman"/>
          <w:sz w:val="20"/>
          <w:szCs w:val="20"/>
        </w:rPr>
        <w:t>Centers for Disease Control and Prevention.</w:t>
      </w:r>
      <w:r w:rsidR="00A40BE2" w:rsidRPr="00FB1B69">
        <w:rPr>
          <w:rFonts w:ascii="Times New Roman" w:hAnsi="Times New Roman"/>
          <w:sz w:val="20"/>
          <w:szCs w:val="20"/>
        </w:rPr>
        <w:t xml:space="preserve"> </w:t>
      </w:r>
      <w:r w:rsidR="00E4457B" w:rsidRPr="00FB1B69">
        <w:rPr>
          <w:rStyle w:val="Emphasis"/>
          <w:rFonts w:ascii="Times New Roman" w:hAnsi="Times New Roman"/>
          <w:i w:val="0"/>
          <w:sz w:val="20"/>
          <w:szCs w:val="20"/>
        </w:rPr>
        <w:t>US</w:t>
      </w:r>
      <w:r w:rsidR="00E4457B" w:rsidRPr="00FB1B69">
        <w:rPr>
          <w:rStyle w:val="st"/>
          <w:rFonts w:ascii="Times New Roman" w:hAnsi="Times New Roman"/>
          <w:sz w:val="20"/>
          <w:szCs w:val="20"/>
        </w:rPr>
        <w:t xml:space="preserve"> Department of Health &amp; Human Services.</w:t>
      </w:r>
    </w:p>
    <w:p w:rsidR="003E35C5" w:rsidRPr="00FB1B69" w:rsidRDefault="003E35C5"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CDC (2020).</w:t>
      </w:r>
      <w:r w:rsidR="00C46D71" w:rsidRPr="00FB1B69">
        <w:rPr>
          <w:rFonts w:ascii="Times New Roman" w:hAnsi="Times New Roman"/>
          <w:sz w:val="20"/>
          <w:szCs w:val="20"/>
        </w:rPr>
        <w:t xml:space="preserve"> </w:t>
      </w:r>
      <w:r w:rsidRPr="00FB1B69">
        <w:rPr>
          <w:rFonts w:ascii="Times New Roman" w:hAnsi="Times New Roman"/>
          <w:i/>
          <w:sz w:val="20"/>
          <w:szCs w:val="20"/>
        </w:rPr>
        <w:t>Prevention and Treatment</w:t>
      </w:r>
      <w:r w:rsidRPr="00FB1B69">
        <w:rPr>
          <w:rFonts w:ascii="Times New Roman" w:hAnsi="Times New Roman"/>
          <w:sz w:val="20"/>
          <w:szCs w:val="20"/>
        </w:rPr>
        <w:t>. US Centre for Disease Control and Prevention.</w:t>
      </w:r>
      <w:r w:rsidR="00A40BE2" w:rsidRPr="00FB1B69">
        <w:rPr>
          <w:rFonts w:ascii="Times New Roman" w:hAnsi="Times New Roman"/>
          <w:sz w:val="20"/>
          <w:szCs w:val="20"/>
        </w:rPr>
        <w:t xml:space="preserve"> </w:t>
      </w:r>
      <w:r w:rsidR="00E4457B" w:rsidRPr="00FB1B69">
        <w:rPr>
          <w:rStyle w:val="Emphasis"/>
          <w:rFonts w:ascii="Times New Roman" w:hAnsi="Times New Roman"/>
          <w:i w:val="0"/>
          <w:sz w:val="20"/>
          <w:szCs w:val="20"/>
        </w:rPr>
        <w:t>US</w:t>
      </w:r>
      <w:r w:rsidR="00E4457B" w:rsidRPr="00FB1B69">
        <w:rPr>
          <w:rStyle w:val="st"/>
          <w:rFonts w:ascii="Times New Roman" w:hAnsi="Times New Roman"/>
          <w:sz w:val="20"/>
          <w:szCs w:val="20"/>
        </w:rPr>
        <w:t xml:space="preserve"> Department of Health &amp; Human Services.</w:t>
      </w:r>
    </w:p>
    <w:p w:rsidR="00B04118" w:rsidRPr="00FB1B69" w:rsidRDefault="00B04118" w:rsidP="00E35055">
      <w:pPr>
        <w:pStyle w:val="NoSpacing"/>
        <w:numPr>
          <w:ilvl w:val="0"/>
          <w:numId w:val="8"/>
        </w:numPr>
        <w:jc w:val="both"/>
        <w:rPr>
          <w:rFonts w:ascii="Times New Roman" w:hAnsi="Times New Roman"/>
          <w:bCs/>
          <w:sz w:val="20"/>
          <w:szCs w:val="20"/>
        </w:rPr>
      </w:pPr>
      <w:r w:rsidRPr="00FB1B69">
        <w:rPr>
          <w:rFonts w:ascii="Times New Roman" w:hAnsi="Times New Roman"/>
          <w:bCs/>
          <w:sz w:val="20"/>
          <w:szCs w:val="20"/>
        </w:rPr>
        <w:t>Center for Health Security (2020</w:t>
      </w:r>
      <w:r w:rsidR="00EE4444" w:rsidRPr="00FB1B69">
        <w:rPr>
          <w:rFonts w:ascii="Times New Roman" w:hAnsi="Times New Roman"/>
          <w:bCs/>
          <w:sz w:val="20"/>
          <w:szCs w:val="20"/>
        </w:rPr>
        <w:t>a</w:t>
      </w:r>
      <w:r w:rsidRPr="00FB1B69">
        <w:rPr>
          <w:rFonts w:ascii="Times New Roman" w:hAnsi="Times New Roman"/>
          <w:bCs/>
          <w:sz w:val="20"/>
          <w:szCs w:val="20"/>
        </w:rPr>
        <w:t>).</w:t>
      </w:r>
      <w:r w:rsidR="00C46D71" w:rsidRPr="00FB1B69">
        <w:rPr>
          <w:rFonts w:ascii="Times New Roman" w:hAnsi="Times New Roman"/>
          <w:bCs/>
          <w:sz w:val="20"/>
          <w:szCs w:val="20"/>
        </w:rPr>
        <w:t xml:space="preserve"> </w:t>
      </w:r>
      <w:r w:rsidRPr="00FB1B69">
        <w:rPr>
          <w:rFonts w:ascii="Times New Roman" w:hAnsi="Times New Roman"/>
          <w:i/>
          <w:sz w:val="20"/>
          <w:szCs w:val="20"/>
        </w:rPr>
        <w:t xml:space="preserve">Fact Sheet: </w:t>
      </w:r>
      <w:r w:rsidRPr="00FB1B69">
        <w:rPr>
          <w:rFonts w:ascii="Times New Roman" w:hAnsi="Times New Roman"/>
          <w:bCs/>
          <w:i/>
          <w:sz w:val="20"/>
          <w:szCs w:val="20"/>
        </w:rPr>
        <w:t>Coronaviruses: SARS, MERS, and 2019-nCoV</w:t>
      </w:r>
      <w:r w:rsidRPr="00FB1B69">
        <w:rPr>
          <w:rFonts w:ascii="Times New Roman" w:hAnsi="Times New Roman"/>
          <w:bCs/>
          <w:sz w:val="20"/>
          <w:szCs w:val="20"/>
        </w:rPr>
        <w:t>. Johns Hopkins Bloomberg School of Public Health.</w:t>
      </w:r>
    </w:p>
    <w:p w:rsidR="00EE4444" w:rsidRPr="00FB1B69" w:rsidRDefault="00EE4444" w:rsidP="00E35055">
      <w:pPr>
        <w:pStyle w:val="NoSpacing"/>
        <w:numPr>
          <w:ilvl w:val="0"/>
          <w:numId w:val="8"/>
        </w:numPr>
        <w:jc w:val="both"/>
        <w:rPr>
          <w:rFonts w:ascii="Times New Roman" w:hAnsi="Times New Roman"/>
          <w:bCs/>
          <w:sz w:val="20"/>
          <w:szCs w:val="20"/>
        </w:rPr>
      </w:pPr>
      <w:r w:rsidRPr="00FB1B69">
        <w:rPr>
          <w:rFonts w:ascii="Times New Roman" w:hAnsi="Times New Roman"/>
          <w:bCs/>
          <w:sz w:val="20"/>
          <w:szCs w:val="20"/>
        </w:rPr>
        <w:t>Center for Health Security (2020</w:t>
      </w:r>
      <w:r w:rsidR="00C8236C" w:rsidRPr="00FB1B69">
        <w:rPr>
          <w:rFonts w:ascii="Times New Roman" w:hAnsi="Times New Roman"/>
          <w:bCs/>
          <w:sz w:val="20"/>
          <w:szCs w:val="20"/>
        </w:rPr>
        <w:t>b</w:t>
      </w:r>
      <w:r w:rsidRPr="00FB1B69">
        <w:rPr>
          <w:rFonts w:ascii="Times New Roman" w:hAnsi="Times New Roman"/>
          <w:bCs/>
          <w:sz w:val="20"/>
          <w:szCs w:val="20"/>
        </w:rPr>
        <w:t>).</w:t>
      </w:r>
      <w:r w:rsidR="00C46D71" w:rsidRPr="00FB1B69">
        <w:rPr>
          <w:rFonts w:ascii="Times New Roman" w:hAnsi="Times New Roman"/>
          <w:bCs/>
          <w:sz w:val="20"/>
          <w:szCs w:val="20"/>
        </w:rPr>
        <w:t xml:space="preserve"> </w:t>
      </w:r>
      <w:r w:rsidRPr="00FB1B69">
        <w:rPr>
          <w:rFonts w:ascii="Times New Roman" w:hAnsi="Times New Roman"/>
          <w:bCs/>
          <w:i/>
          <w:sz w:val="20"/>
          <w:szCs w:val="20"/>
        </w:rPr>
        <w:t>Financing for Epidemic Response Activities</w:t>
      </w:r>
      <w:r w:rsidRPr="00FB1B69">
        <w:rPr>
          <w:rFonts w:ascii="Times New Roman" w:hAnsi="Times New Roman"/>
          <w:bCs/>
          <w:sz w:val="20"/>
          <w:szCs w:val="20"/>
        </w:rPr>
        <w:t>.</w:t>
      </w:r>
      <w:r w:rsidR="00A41CE1" w:rsidRPr="00FB1B69">
        <w:rPr>
          <w:rFonts w:ascii="Times New Roman" w:hAnsi="Times New Roman"/>
          <w:bCs/>
          <w:sz w:val="20"/>
          <w:szCs w:val="20"/>
        </w:rPr>
        <w:t xml:space="preserve"> </w:t>
      </w:r>
      <w:r w:rsidRPr="00FB1B69">
        <w:rPr>
          <w:rFonts w:ascii="Times New Roman" w:hAnsi="Times New Roman"/>
          <w:bCs/>
          <w:sz w:val="20"/>
          <w:szCs w:val="20"/>
        </w:rPr>
        <w:t>Johns Hopkins Bloomberg School of Public Health.</w:t>
      </w:r>
    </w:p>
    <w:p w:rsidR="00C8236C" w:rsidRPr="00FB1B69" w:rsidRDefault="00C8236C" w:rsidP="00E35055">
      <w:pPr>
        <w:pStyle w:val="NoSpacing"/>
        <w:numPr>
          <w:ilvl w:val="0"/>
          <w:numId w:val="8"/>
        </w:numPr>
        <w:jc w:val="both"/>
        <w:rPr>
          <w:rFonts w:ascii="Times New Roman" w:hAnsi="Times New Roman"/>
          <w:bCs/>
          <w:sz w:val="20"/>
          <w:szCs w:val="20"/>
        </w:rPr>
      </w:pPr>
      <w:r w:rsidRPr="00FB1B69">
        <w:rPr>
          <w:rFonts w:ascii="Times New Roman" w:hAnsi="Times New Roman"/>
          <w:bCs/>
          <w:sz w:val="20"/>
          <w:szCs w:val="20"/>
        </w:rPr>
        <w:t>Center for Health Security (2020c).</w:t>
      </w:r>
      <w:r w:rsidR="00C46D71" w:rsidRPr="00FB1B69">
        <w:rPr>
          <w:rFonts w:ascii="Times New Roman" w:hAnsi="Times New Roman"/>
          <w:bCs/>
          <w:sz w:val="20"/>
          <w:szCs w:val="20"/>
        </w:rPr>
        <w:t xml:space="preserve"> </w:t>
      </w:r>
      <w:r w:rsidRPr="00FB1B69">
        <w:rPr>
          <w:rFonts w:ascii="Times New Roman" w:hAnsi="Times New Roman"/>
          <w:bCs/>
          <w:i/>
          <w:sz w:val="20"/>
          <w:szCs w:val="20"/>
        </w:rPr>
        <w:t>Diagnostic Testing for 2019-nCoV</w:t>
      </w:r>
      <w:r w:rsidRPr="00FB1B69">
        <w:rPr>
          <w:rFonts w:ascii="Times New Roman" w:hAnsi="Times New Roman"/>
          <w:bCs/>
          <w:sz w:val="20"/>
          <w:szCs w:val="20"/>
        </w:rPr>
        <w:t>.</w:t>
      </w:r>
      <w:r w:rsidR="00A41CE1" w:rsidRPr="00FB1B69">
        <w:rPr>
          <w:rFonts w:ascii="Times New Roman" w:hAnsi="Times New Roman"/>
          <w:bCs/>
          <w:sz w:val="20"/>
          <w:szCs w:val="20"/>
        </w:rPr>
        <w:t xml:space="preserve"> </w:t>
      </w:r>
      <w:r w:rsidRPr="00FB1B69">
        <w:rPr>
          <w:rFonts w:ascii="Times New Roman" w:hAnsi="Times New Roman"/>
          <w:bCs/>
          <w:sz w:val="20"/>
          <w:szCs w:val="20"/>
        </w:rPr>
        <w:t>Johns Hopkins Bloomberg School of Public Health.</w:t>
      </w:r>
    </w:p>
    <w:p w:rsidR="004F33B6" w:rsidRPr="00FB1B69" w:rsidRDefault="00EE50F7" w:rsidP="00E35055">
      <w:pPr>
        <w:pStyle w:val="NoSpacing"/>
        <w:numPr>
          <w:ilvl w:val="0"/>
          <w:numId w:val="8"/>
        </w:numPr>
        <w:jc w:val="both"/>
        <w:rPr>
          <w:rFonts w:ascii="Times New Roman" w:hAnsi="Times New Roman"/>
          <w:bCs/>
          <w:sz w:val="20"/>
          <w:szCs w:val="20"/>
        </w:rPr>
      </w:pPr>
      <w:r w:rsidRPr="00FB1B69">
        <w:rPr>
          <w:rFonts w:ascii="Times New Roman" w:hAnsi="Times New Roman"/>
          <w:bCs/>
          <w:sz w:val="20"/>
          <w:szCs w:val="20"/>
        </w:rPr>
        <w:t>Center for Health Security (2020d)</w:t>
      </w:r>
      <w:r w:rsidRPr="00FB1B69">
        <w:rPr>
          <w:rFonts w:ascii="Times New Roman" w:hAnsi="Times New Roman"/>
          <w:sz w:val="20"/>
          <w:szCs w:val="20"/>
        </w:rPr>
        <w:t>.</w:t>
      </w:r>
      <w:r w:rsidR="00C46D71" w:rsidRPr="00FB1B69">
        <w:rPr>
          <w:rFonts w:ascii="Times New Roman" w:hAnsi="Times New Roman"/>
          <w:sz w:val="20"/>
          <w:szCs w:val="20"/>
        </w:rPr>
        <w:t xml:space="preserve"> </w:t>
      </w:r>
      <w:r w:rsidRPr="00FB1B69">
        <w:rPr>
          <w:rStyle w:val="A0"/>
          <w:rFonts w:ascii="Times New Roman" w:hAnsi="Times New Roman" w:cs="Times New Roman"/>
          <w:b w:val="0"/>
          <w:i/>
          <w:color w:val="auto"/>
          <w:sz w:val="20"/>
          <w:szCs w:val="20"/>
        </w:rPr>
        <w:t>Serology Testing for COVID-19</w:t>
      </w:r>
      <w:r w:rsidRPr="00FB1B69">
        <w:rPr>
          <w:rStyle w:val="A0"/>
          <w:rFonts w:ascii="Times New Roman" w:hAnsi="Times New Roman" w:cs="Times New Roman"/>
          <w:b w:val="0"/>
          <w:color w:val="auto"/>
          <w:sz w:val="20"/>
          <w:szCs w:val="20"/>
        </w:rPr>
        <w:t>.</w:t>
      </w:r>
      <w:r w:rsidR="00A41CE1" w:rsidRPr="00FB1B69">
        <w:rPr>
          <w:rStyle w:val="A0"/>
          <w:rFonts w:ascii="Times New Roman" w:hAnsi="Times New Roman" w:cs="Times New Roman"/>
          <w:b w:val="0"/>
          <w:color w:val="auto"/>
          <w:sz w:val="20"/>
          <w:szCs w:val="20"/>
        </w:rPr>
        <w:t xml:space="preserve"> </w:t>
      </w:r>
      <w:r w:rsidR="004F33B6" w:rsidRPr="00FB1B69">
        <w:rPr>
          <w:rFonts w:ascii="Times New Roman" w:hAnsi="Times New Roman"/>
          <w:bCs/>
          <w:sz w:val="20"/>
          <w:szCs w:val="20"/>
        </w:rPr>
        <w:t>Johns Hopkins Bloomberg School of Public Health.</w:t>
      </w:r>
    </w:p>
    <w:p w:rsidR="00B821DF" w:rsidRPr="00FB1B69" w:rsidRDefault="00B821DF"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Chan, J. F.-W., Yuan, S., Kok, K.-H., To, K. K.-W., Chu, H., &amp; Yang, J. et al. (2020). A Familial Cluster of Pneumonia Associated with the 2019 Novel Coronavirus Indicating Person-</w:t>
      </w:r>
      <w:r w:rsidR="00F538F2" w:rsidRPr="00FB1B69">
        <w:rPr>
          <w:rFonts w:ascii="Times New Roman" w:hAnsi="Times New Roman"/>
          <w:sz w:val="20"/>
          <w:szCs w:val="20"/>
        </w:rPr>
        <w:t>t</w:t>
      </w:r>
      <w:r w:rsidRPr="00FB1B69">
        <w:rPr>
          <w:rFonts w:ascii="Times New Roman" w:hAnsi="Times New Roman"/>
          <w:sz w:val="20"/>
          <w:szCs w:val="20"/>
        </w:rPr>
        <w:t>o</w:t>
      </w:r>
      <w:r w:rsidR="00F538F2" w:rsidRPr="00FB1B69">
        <w:rPr>
          <w:rFonts w:ascii="Times New Roman" w:hAnsi="Times New Roman"/>
          <w:sz w:val="20"/>
          <w:szCs w:val="20"/>
        </w:rPr>
        <w:t xml:space="preserve">-Person </w:t>
      </w:r>
      <w:r w:rsidRPr="00FB1B69">
        <w:rPr>
          <w:rFonts w:ascii="Times New Roman" w:hAnsi="Times New Roman"/>
          <w:sz w:val="20"/>
          <w:szCs w:val="20"/>
        </w:rPr>
        <w:t xml:space="preserve">Transmission: A Study of a Family Cluster. </w:t>
      </w:r>
      <w:r w:rsidRPr="00FB1B69">
        <w:rPr>
          <w:rFonts w:ascii="Times New Roman" w:hAnsi="Times New Roman"/>
          <w:i/>
          <w:sz w:val="20"/>
          <w:szCs w:val="20"/>
        </w:rPr>
        <w:t>Lancet</w:t>
      </w:r>
      <w:r w:rsidRPr="00FB1B69">
        <w:rPr>
          <w:rFonts w:ascii="Times New Roman" w:hAnsi="Times New Roman"/>
          <w:sz w:val="20"/>
          <w:szCs w:val="20"/>
        </w:rPr>
        <w:t>, 395, 514</w:t>
      </w:r>
      <w:r w:rsidR="008C1E4D" w:rsidRPr="00FB1B69">
        <w:rPr>
          <w:rFonts w:ascii="Times New Roman" w:hAnsi="Times New Roman"/>
          <w:sz w:val="20"/>
          <w:szCs w:val="20"/>
        </w:rPr>
        <w:t>–</w:t>
      </w:r>
      <w:r w:rsidRPr="00FB1B69">
        <w:rPr>
          <w:rFonts w:ascii="Times New Roman" w:hAnsi="Times New Roman"/>
          <w:sz w:val="20"/>
          <w:szCs w:val="20"/>
        </w:rPr>
        <w:t>523.</w:t>
      </w:r>
      <w:r w:rsidR="00A40BE2" w:rsidRPr="00FB1B69">
        <w:rPr>
          <w:rFonts w:ascii="Times New Roman" w:hAnsi="Times New Roman"/>
          <w:sz w:val="20"/>
          <w:szCs w:val="20"/>
        </w:rPr>
        <w:t xml:space="preserve"> </w:t>
      </w:r>
      <w:hyperlink r:id="rId33" w:history="1">
        <w:r w:rsidRPr="00FB1B69">
          <w:rPr>
            <w:rStyle w:val="Hyperlink"/>
            <w:rFonts w:ascii="Times New Roman" w:hAnsi="Times New Roman"/>
            <w:color w:val="auto"/>
            <w:sz w:val="20"/>
            <w:szCs w:val="20"/>
          </w:rPr>
          <w:t>https://doi.org/10.1016/S0140-6736(20)30154-9</w:t>
        </w:r>
      </w:hyperlink>
    </w:p>
    <w:p w:rsidR="006772C2" w:rsidRPr="00FB1B69" w:rsidRDefault="006772C2"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 xml:space="preserve">Channel 24 (2020). Channel 24. </w:t>
      </w:r>
      <w:r w:rsidR="00F2626B" w:rsidRPr="00FB1B69">
        <w:rPr>
          <w:rFonts w:ascii="Times New Roman" w:hAnsi="Times New Roman"/>
          <w:sz w:val="20"/>
          <w:szCs w:val="20"/>
        </w:rPr>
        <w:t>A TV Channel of Bangladesh.</w:t>
      </w:r>
    </w:p>
    <w:p w:rsidR="00B938CE" w:rsidRPr="00FB1B69" w:rsidRDefault="00B938CE"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Chen, J. (2020). Pathogenicity and Transmissibility of 2019-nCoV</w:t>
      </w:r>
      <w:r w:rsidR="00935EAA" w:rsidRPr="00FB1B69">
        <w:rPr>
          <w:rFonts w:ascii="Times New Roman" w:hAnsi="Times New Roman"/>
          <w:sz w:val="20"/>
          <w:szCs w:val="20"/>
        </w:rPr>
        <w:t xml:space="preserve">: </w:t>
      </w:r>
      <w:r w:rsidRPr="00FB1B69">
        <w:rPr>
          <w:rFonts w:ascii="Times New Roman" w:hAnsi="Times New Roman"/>
          <w:sz w:val="20"/>
          <w:szCs w:val="20"/>
        </w:rPr>
        <w:t xml:space="preserve">A Quick Overview and Comparison with Other Emerging Viruses. </w:t>
      </w:r>
      <w:r w:rsidRPr="00FB1B69">
        <w:rPr>
          <w:rFonts w:ascii="Times New Roman" w:hAnsi="Times New Roman"/>
          <w:i/>
          <w:sz w:val="20"/>
          <w:szCs w:val="20"/>
        </w:rPr>
        <w:t>Microbes and Infection</w:t>
      </w:r>
      <w:r w:rsidRPr="00FB1B69">
        <w:rPr>
          <w:rFonts w:ascii="Times New Roman" w:hAnsi="Times New Roman"/>
          <w:sz w:val="20"/>
          <w:szCs w:val="20"/>
        </w:rPr>
        <w:t>, 22, 69</w:t>
      </w:r>
      <w:r w:rsidR="00374F0B" w:rsidRPr="00FB1B69">
        <w:rPr>
          <w:rFonts w:ascii="Times New Roman" w:hAnsi="Times New Roman"/>
          <w:sz w:val="20"/>
          <w:szCs w:val="20"/>
        </w:rPr>
        <w:t>–</w:t>
      </w:r>
      <w:r w:rsidRPr="00FB1B69">
        <w:rPr>
          <w:rFonts w:ascii="Times New Roman" w:hAnsi="Times New Roman"/>
          <w:sz w:val="20"/>
          <w:szCs w:val="20"/>
        </w:rPr>
        <w:t>72.</w:t>
      </w:r>
    </w:p>
    <w:p w:rsidR="00B368A6" w:rsidRPr="00FB1B69" w:rsidRDefault="009F6A7F"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Chen, Z., Zhang, W., Lu, Y.</w:t>
      </w:r>
      <w:r w:rsidR="00B368A6" w:rsidRPr="00FB1B69">
        <w:rPr>
          <w:rFonts w:ascii="Times New Roman" w:hAnsi="Times New Roman"/>
          <w:sz w:val="20"/>
          <w:szCs w:val="20"/>
        </w:rPr>
        <w:t>, &amp;</w:t>
      </w:r>
      <w:r w:rsidR="006B6699" w:rsidRPr="00FB1B69">
        <w:rPr>
          <w:rFonts w:ascii="Times New Roman" w:hAnsi="Times New Roman"/>
          <w:sz w:val="20"/>
          <w:szCs w:val="20"/>
        </w:rPr>
        <w:t xml:space="preserve"> </w:t>
      </w:r>
      <w:r w:rsidR="00B368A6" w:rsidRPr="00FB1B69">
        <w:rPr>
          <w:rFonts w:ascii="Times New Roman" w:hAnsi="Times New Roman"/>
          <w:sz w:val="20"/>
          <w:szCs w:val="20"/>
        </w:rPr>
        <w:t>Guo,</w:t>
      </w:r>
      <w:r w:rsidR="00A40BE2" w:rsidRPr="00FB1B69">
        <w:rPr>
          <w:rFonts w:ascii="Times New Roman" w:hAnsi="Times New Roman"/>
          <w:sz w:val="20"/>
          <w:szCs w:val="20"/>
        </w:rPr>
        <w:t xml:space="preserve"> </w:t>
      </w:r>
      <w:r w:rsidR="00B368A6" w:rsidRPr="00FB1B69">
        <w:rPr>
          <w:rFonts w:ascii="Times New Roman" w:hAnsi="Times New Roman"/>
          <w:sz w:val="20"/>
          <w:szCs w:val="20"/>
        </w:rPr>
        <w:t xml:space="preserve">C. </w:t>
      </w:r>
      <w:r w:rsidRPr="00FB1B69">
        <w:rPr>
          <w:rFonts w:ascii="Times New Roman" w:hAnsi="Times New Roman"/>
          <w:sz w:val="20"/>
          <w:szCs w:val="20"/>
        </w:rPr>
        <w:t xml:space="preserve">et al. (2020). From SARS-CoV to Wuhan 2019-nCoV Outbreak: Similarity of Early Epidemic and Prediction of Future Trends. </w:t>
      </w:r>
      <w:hyperlink r:id="rId34" w:history="1">
        <w:r w:rsidR="00B368A6" w:rsidRPr="00FB1B69">
          <w:rPr>
            <w:rStyle w:val="Hyperlink"/>
            <w:rFonts w:ascii="Times New Roman" w:hAnsi="Times New Roman"/>
            <w:color w:val="auto"/>
            <w:sz w:val="20"/>
            <w:szCs w:val="20"/>
          </w:rPr>
          <w:t>https://doi.org/10.1101/2020.01.24.919241</w:t>
        </w:r>
      </w:hyperlink>
    </w:p>
    <w:p w:rsidR="00E80448" w:rsidRPr="00FB1B69" w:rsidRDefault="00E80448" w:rsidP="00E35055">
      <w:pPr>
        <w:pStyle w:val="ListParagraph"/>
        <w:numPr>
          <w:ilvl w:val="0"/>
          <w:numId w:val="8"/>
        </w:numPr>
        <w:autoSpaceDE w:val="0"/>
        <w:autoSpaceDN w:val="0"/>
        <w:adjustRightInd w:val="0"/>
        <w:spacing w:after="0" w:line="240" w:lineRule="auto"/>
        <w:jc w:val="both"/>
        <w:rPr>
          <w:rFonts w:ascii="Times New Roman" w:hAnsi="Times New Roman" w:cs="Times New Roman"/>
          <w:sz w:val="20"/>
          <w:szCs w:val="20"/>
        </w:rPr>
      </w:pPr>
      <w:r w:rsidRPr="00FB1B69">
        <w:rPr>
          <w:rFonts w:ascii="Times New Roman" w:hAnsi="Times New Roman" w:cs="Times New Roman"/>
          <w:sz w:val="20"/>
          <w:szCs w:val="20"/>
        </w:rPr>
        <w:t>Cho, H., Excler, J. L., Kim, J. H., &amp; Yoon, I. K. (2018).</w:t>
      </w:r>
      <w:r w:rsidR="006B6699" w:rsidRPr="00FB1B69">
        <w:rPr>
          <w:rFonts w:ascii="Times New Roman" w:hAnsi="Times New Roman" w:cs="Times New Roman"/>
          <w:sz w:val="20"/>
          <w:szCs w:val="20"/>
        </w:rPr>
        <w:t xml:space="preserve"> </w:t>
      </w:r>
      <w:r w:rsidRPr="00FB1B69">
        <w:rPr>
          <w:rFonts w:ascii="Times New Roman" w:hAnsi="Times New Roman" w:cs="Times New Roman"/>
          <w:sz w:val="20"/>
          <w:szCs w:val="20"/>
        </w:rPr>
        <w:t>Development of Middle East Respiratory Syndrome Coronavirus Vaccines-Advances and Challenges</w:t>
      </w:r>
      <w:r w:rsidRPr="00FB1B69">
        <w:rPr>
          <w:rFonts w:ascii="Times New Roman" w:hAnsi="Times New Roman" w:cs="Times New Roman"/>
          <w:i/>
          <w:sz w:val="20"/>
          <w:szCs w:val="20"/>
        </w:rPr>
        <w:t>.</w:t>
      </w:r>
      <w:r w:rsidR="00C46D71" w:rsidRPr="00FB1B69">
        <w:rPr>
          <w:rFonts w:ascii="Times New Roman" w:hAnsi="Times New Roman" w:cs="Times New Roman"/>
          <w:i/>
          <w:sz w:val="20"/>
          <w:szCs w:val="20"/>
        </w:rPr>
        <w:t xml:space="preserve"> </w:t>
      </w:r>
      <w:r w:rsidR="00C46D71" w:rsidRPr="00FB1B69">
        <w:rPr>
          <w:rFonts w:ascii="Times New Roman" w:hAnsi="Times New Roman" w:cs="Times New Roman"/>
          <w:i/>
          <w:sz w:val="20"/>
          <w:szCs w:val="20"/>
          <w:shd w:val="clear" w:color="auto" w:fill="FFFFFF"/>
        </w:rPr>
        <w:t> Human Vaccines &amp; Immunotherapeutics</w:t>
      </w:r>
      <w:r w:rsidRPr="00FB1B69">
        <w:rPr>
          <w:rFonts w:ascii="Times New Roman" w:hAnsi="Times New Roman" w:cs="Times New Roman"/>
          <w:sz w:val="20"/>
          <w:szCs w:val="20"/>
        </w:rPr>
        <w:t>, 14(2)</w:t>
      </w:r>
      <w:r w:rsidR="006B6699" w:rsidRPr="00FB1B69">
        <w:rPr>
          <w:rFonts w:ascii="Times New Roman" w:hAnsi="Times New Roman" w:cs="Times New Roman"/>
          <w:sz w:val="20"/>
          <w:szCs w:val="20"/>
        </w:rPr>
        <w:t>,</w:t>
      </w:r>
      <w:r w:rsidRPr="00FB1B69">
        <w:rPr>
          <w:rFonts w:ascii="Times New Roman" w:hAnsi="Times New Roman" w:cs="Times New Roman"/>
          <w:sz w:val="20"/>
          <w:szCs w:val="20"/>
        </w:rPr>
        <w:t xml:space="preserve"> 304</w:t>
      </w:r>
      <w:r w:rsidR="00C46D71" w:rsidRPr="00FB1B69">
        <w:rPr>
          <w:rFonts w:ascii="Times New Roman" w:hAnsi="Times New Roman" w:cs="Times New Roman"/>
          <w:sz w:val="20"/>
          <w:szCs w:val="20"/>
        </w:rPr>
        <w:t>–313</w:t>
      </w:r>
      <w:r w:rsidRPr="00FB1B69">
        <w:rPr>
          <w:rFonts w:ascii="Times New Roman" w:hAnsi="Times New Roman" w:cs="Times New Roman"/>
          <w:sz w:val="20"/>
          <w:szCs w:val="20"/>
        </w:rPr>
        <w:t>.</w:t>
      </w:r>
    </w:p>
    <w:p w:rsidR="00EB0AE9" w:rsidRPr="00FB1B69" w:rsidRDefault="00EB0AE9" w:rsidP="00E35055">
      <w:pPr>
        <w:pStyle w:val="ListParagraph"/>
        <w:numPr>
          <w:ilvl w:val="0"/>
          <w:numId w:val="8"/>
        </w:numPr>
        <w:autoSpaceDE w:val="0"/>
        <w:autoSpaceDN w:val="0"/>
        <w:adjustRightInd w:val="0"/>
        <w:spacing w:after="0" w:line="240" w:lineRule="auto"/>
        <w:jc w:val="both"/>
        <w:rPr>
          <w:rFonts w:ascii="Times New Roman" w:hAnsi="Times New Roman" w:cs="Times New Roman"/>
          <w:sz w:val="20"/>
          <w:szCs w:val="20"/>
        </w:rPr>
      </w:pPr>
      <w:r w:rsidRPr="00FB1B69">
        <w:rPr>
          <w:rFonts w:ascii="Times New Roman" w:hAnsi="Times New Roman" w:cs="Times New Roman"/>
          <w:sz w:val="20"/>
          <w:szCs w:val="20"/>
        </w:rPr>
        <w:t>Cleri, D. J., Ricketti, A. J., &amp;</w:t>
      </w:r>
      <w:r w:rsidR="006B6699" w:rsidRPr="00FB1B69">
        <w:rPr>
          <w:rFonts w:ascii="Times New Roman" w:hAnsi="Times New Roman" w:cs="Times New Roman"/>
          <w:sz w:val="20"/>
          <w:szCs w:val="20"/>
        </w:rPr>
        <w:t xml:space="preserve"> </w:t>
      </w:r>
      <w:r w:rsidRPr="00FB1B69">
        <w:rPr>
          <w:rFonts w:ascii="Times New Roman" w:hAnsi="Times New Roman" w:cs="Times New Roman"/>
          <w:sz w:val="20"/>
          <w:szCs w:val="20"/>
        </w:rPr>
        <w:t>Vernaleo, J. R. (2010). Severe Acute Respiratory Syndrome (SARS).</w:t>
      </w:r>
      <w:r w:rsidR="006B6699" w:rsidRPr="00FB1B69">
        <w:rPr>
          <w:rFonts w:ascii="Times New Roman" w:hAnsi="Times New Roman" w:cs="Times New Roman"/>
          <w:sz w:val="20"/>
          <w:szCs w:val="20"/>
        </w:rPr>
        <w:t xml:space="preserve"> </w:t>
      </w:r>
      <w:r w:rsidRPr="00FB1B69">
        <w:rPr>
          <w:rStyle w:val="st"/>
          <w:rFonts w:ascii="Times New Roman" w:hAnsi="Times New Roman" w:cs="Times New Roman"/>
          <w:i/>
          <w:sz w:val="20"/>
          <w:szCs w:val="20"/>
        </w:rPr>
        <w:t xml:space="preserve">Infectious Disease Clinics of </w:t>
      </w:r>
      <w:r w:rsidRPr="00FB1B69">
        <w:rPr>
          <w:rStyle w:val="Emphasis"/>
          <w:rFonts w:ascii="Times New Roman" w:hAnsi="Times New Roman" w:cs="Times New Roman"/>
          <w:sz w:val="20"/>
          <w:szCs w:val="20"/>
        </w:rPr>
        <w:t>North</w:t>
      </w:r>
      <w:r w:rsidRPr="00FB1B69">
        <w:rPr>
          <w:rStyle w:val="st"/>
          <w:rFonts w:ascii="Times New Roman" w:hAnsi="Times New Roman" w:cs="Times New Roman"/>
          <w:i/>
          <w:sz w:val="20"/>
          <w:szCs w:val="20"/>
        </w:rPr>
        <w:t xml:space="preserve"> America</w:t>
      </w:r>
      <w:r w:rsidRPr="00FB1B69">
        <w:rPr>
          <w:rStyle w:val="st"/>
          <w:rFonts w:ascii="Times New Roman" w:hAnsi="Times New Roman" w:cs="Times New Roman"/>
          <w:sz w:val="20"/>
          <w:szCs w:val="20"/>
        </w:rPr>
        <w:t xml:space="preserve">, </w:t>
      </w:r>
      <w:r w:rsidRPr="00FB1B69">
        <w:rPr>
          <w:rFonts w:ascii="Times New Roman" w:hAnsi="Times New Roman" w:cs="Times New Roman"/>
          <w:sz w:val="20"/>
          <w:szCs w:val="20"/>
        </w:rPr>
        <w:t>24(1), 175</w:t>
      </w:r>
      <w:r w:rsidR="004E288F" w:rsidRPr="00FB1B69">
        <w:rPr>
          <w:rFonts w:ascii="Times New Roman" w:hAnsi="Times New Roman"/>
          <w:sz w:val="20"/>
          <w:szCs w:val="20"/>
        </w:rPr>
        <w:t>–</w:t>
      </w:r>
      <w:r w:rsidRPr="00FB1B69">
        <w:rPr>
          <w:rFonts w:ascii="Times New Roman" w:hAnsi="Times New Roman" w:cs="Times New Roman"/>
          <w:sz w:val="20"/>
          <w:szCs w:val="20"/>
        </w:rPr>
        <w:t>202.</w:t>
      </w:r>
    </w:p>
    <w:p w:rsidR="0039745C" w:rsidRPr="00FB1B69" w:rsidRDefault="0039745C" w:rsidP="00E35055">
      <w:pPr>
        <w:pStyle w:val="NoSpacing"/>
        <w:numPr>
          <w:ilvl w:val="0"/>
          <w:numId w:val="8"/>
        </w:numPr>
        <w:jc w:val="both"/>
        <w:rPr>
          <w:rFonts w:ascii="Times New Roman" w:hAnsi="Times New Roman"/>
          <w:i/>
          <w:sz w:val="20"/>
          <w:szCs w:val="20"/>
        </w:rPr>
      </w:pPr>
      <w:r w:rsidRPr="00FB1B69">
        <w:rPr>
          <w:rFonts w:ascii="Times New Roman" w:hAnsi="Times New Roman"/>
          <w:sz w:val="20"/>
          <w:szCs w:val="20"/>
        </w:rPr>
        <w:t>Crossley, B. M., Mock, R. E., Callison, S. A., &amp;</w:t>
      </w:r>
      <w:r w:rsidR="006B6699" w:rsidRPr="00FB1B69">
        <w:rPr>
          <w:rFonts w:ascii="Times New Roman" w:hAnsi="Times New Roman"/>
          <w:sz w:val="20"/>
          <w:szCs w:val="20"/>
        </w:rPr>
        <w:t xml:space="preserve"> </w:t>
      </w:r>
      <w:r w:rsidRPr="00FB1B69">
        <w:rPr>
          <w:rFonts w:ascii="Times New Roman" w:hAnsi="Times New Roman"/>
          <w:sz w:val="20"/>
          <w:szCs w:val="20"/>
        </w:rPr>
        <w:t>Hietala, S. K. (2012). Identification and Characterization of a Novel Alpaca Respiratory Coronavirus Most Closely Related to the Human Coronavirus 229E.</w:t>
      </w:r>
      <w:r w:rsidRPr="00FB1B69">
        <w:rPr>
          <w:rFonts w:ascii="Times New Roman" w:hAnsi="Times New Roman"/>
          <w:i/>
          <w:sz w:val="20"/>
          <w:szCs w:val="20"/>
        </w:rPr>
        <w:t xml:space="preserve"> Viruses</w:t>
      </w:r>
      <w:r w:rsidRPr="00FB1B69">
        <w:rPr>
          <w:rFonts w:ascii="Times New Roman" w:hAnsi="Times New Roman"/>
          <w:sz w:val="20"/>
          <w:szCs w:val="20"/>
        </w:rPr>
        <w:t xml:space="preserve">, </w:t>
      </w:r>
      <w:r w:rsidRPr="00FB1B69">
        <w:rPr>
          <w:rFonts w:ascii="Times New Roman" w:hAnsi="Times New Roman"/>
          <w:bCs/>
          <w:sz w:val="20"/>
          <w:szCs w:val="20"/>
        </w:rPr>
        <w:t>4</w:t>
      </w:r>
      <w:r w:rsidRPr="00FB1B69">
        <w:rPr>
          <w:rFonts w:ascii="Times New Roman" w:hAnsi="Times New Roman"/>
          <w:sz w:val="20"/>
          <w:szCs w:val="20"/>
        </w:rPr>
        <w:t>(12), 3689–3700.</w:t>
      </w:r>
    </w:p>
    <w:p w:rsidR="00CD6D47" w:rsidRPr="00FB1B69" w:rsidRDefault="00CD6D47"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de Groot, R.</w:t>
      </w:r>
      <w:r w:rsidR="006B6699" w:rsidRPr="00FB1B69">
        <w:rPr>
          <w:rFonts w:ascii="Times New Roman" w:hAnsi="Times New Roman"/>
          <w:sz w:val="20"/>
          <w:szCs w:val="20"/>
        </w:rPr>
        <w:t xml:space="preserve"> </w:t>
      </w:r>
      <w:r w:rsidRPr="00FB1B69">
        <w:rPr>
          <w:rFonts w:ascii="Times New Roman" w:hAnsi="Times New Roman"/>
          <w:sz w:val="20"/>
          <w:szCs w:val="20"/>
        </w:rPr>
        <w:t xml:space="preserve">J., </w:t>
      </w:r>
      <w:r w:rsidR="00E4457B" w:rsidRPr="00FB1B69">
        <w:rPr>
          <w:rFonts w:ascii="Times New Roman" w:hAnsi="Times New Roman"/>
          <w:sz w:val="20"/>
          <w:szCs w:val="20"/>
        </w:rPr>
        <w:t>Baker, S</w:t>
      </w:r>
      <w:r w:rsidR="006B6699" w:rsidRPr="00FB1B69">
        <w:rPr>
          <w:rFonts w:ascii="Times New Roman" w:hAnsi="Times New Roman"/>
          <w:sz w:val="20"/>
          <w:szCs w:val="20"/>
        </w:rPr>
        <w:t xml:space="preserve">. </w:t>
      </w:r>
      <w:r w:rsidR="00E4457B" w:rsidRPr="00FB1B69">
        <w:rPr>
          <w:rFonts w:ascii="Times New Roman" w:hAnsi="Times New Roman"/>
          <w:sz w:val="20"/>
          <w:szCs w:val="20"/>
        </w:rPr>
        <w:t>C</w:t>
      </w:r>
      <w:r w:rsidR="006B6699" w:rsidRPr="00FB1B69">
        <w:rPr>
          <w:rFonts w:ascii="Times New Roman" w:hAnsi="Times New Roman"/>
          <w:sz w:val="20"/>
          <w:szCs w:val="20"/>
        </w:rPr>
        <w:t>.</w:t>
      </w:r>
      <w:r w:rsidR="00E4457B" w:rsidRPr="00FB1B69">
        <w:rPr>
          <w:rFonts w:ascii="Times New Roman" w:hAnsi="Times New Roman"/>
          <w:sz w:val="20"/>
          <w:szCs w:val="20"/>
        </w:rPr>
        <w:t>, Baric, R.</w:t>
      </w:r>
      <w:r w:rsidR="006B6699" w:rsidRPr="00FB1B69">
        <w:rPr>
          <w:rFonts w:ascii="Times New Roman" w:hAnsi="Times New Roman"/>
          <w:sz w:val="20"/>
          <w:szCs w:val="20"/>
        </w:rPr>
        <w:t xml:space="preserve"> </w:t>
      </w:r>
      <w:r w:rsidR="00E4457B" w:rsidRPr="00FB1B69">
        <w:rPr>
          <w:rFonts w:ascii="Times New Roman" w:hAnsi="Times New Roman"/>
          <w:sz w:val="20"/>
          <w:szCs w:val="20"/>
        </w:rPr>
        <w:t>S., Brown, C.</w:t>
      </w:r>
      <w:r w:rsidR="006B6699" w:rsidRPr="00FB1B69">
        <w:rPr>
          <w:rFonts w:ascii="Times New Roman" w:hAnsi="Times New Roman"/>
          <w:sz w:val="20"/>
          <w:szCs w:val="20"/>
        </w:rPr>
        <w:t xml:space="preserve"> </w:t>
      </w:r>
      <w:r w:rsidR="00E4457B" w:rsidRPr="00FB1B69">
        <w:rPr>
          <w:rFonts w:ascii="Times New Roman" w:hAnsi="Times New Roman"/>
          <w:sz w:val="20"/>
          <w:szCs w:val="20"/>
        </w:rPr>
        <w:t xml:space="preserve">S., </w:t>
      </w:r>
      <w:r w:rsidR="004A57D0" w:rsidRPr="00FB1B69">
        <w:rPr>
          <w:rFonts w:ascii="Times New Roman" w:hAnsi="Times New Roman"/>
          <w:sz w:val="20"/>
          <w:szCs w:val="20"/>
        </w:rPr>
        <w:t>Drosten, C.,</w:t>
      </w:r>
      <w:r w:rsidR="006B6699" w:rsidRPr="00FB1B69">
        <w:rPr>
          <w:rFonts w:ascii="Times New Roman" w:hAnsi="Times New Roman"/>
          <w:sz w:val="20"/>
          <w:szCs w:val="20"/>
        </w:rPr>
        <w:t xml:space="preserve"> </w:t>
      </w:r>
      <w:r w:rsidR="004A57D0" w:rsidRPr="00FB1B69">
        <w:rPr>
          <w:rFonts w:ascii="Times New Roman" w:hAnsi="Times New Roman"/>
          <w:sz w:val="20"/>
          <w:szCs w:val="20"/>
        </w:rPr>
        <w:t xml:space="preserve">Enjuanes, L., </w:t>
      </w:r>
      <w:r w:rsidR="002E7D20" w:rsidRPr="00FB1B69">
        <w:rPr>
          <w:rFonts w:ascii="Times New Roman" w:hAnsi="Times New Roman"/>
          <w:sz w:val="20"/>
          <w:szCs w:val="20"/>
        </w:rPr>
        <w:t>&amp;</w:t>
      </w:r>
      <w:r w:rsidR="006B6699" w:rsidRPr="00FB1B69">
        <w:rPr>
          <w:rFonts w:ascii="Times New Roman" w:hAnsi="Times New Roman"/>
          <w:sz w:val="20"/>
          <w:szCs w:val="20"/>
        </w:rPr>
        <w:t xml:space="preserve"> </w:t>
      </w:r>
      <w:r w:rsidR="004A57D0" w:rsidRPr="00FB1B69">
        <w:rPr>
          <w:rFonts w:ascii="Times New Roman" w:hAnsi="Times New Roman"/>
          <w:sz w:val="20"/>
          <w:szCs w:val="20"/>
        </w:rPr>
        <w:t xml:space="preserve">Fouchier, R. A. M., </w:t>
      </w:r>
      <w:r w:rsidRPr="00FB1B69">
        <w:rPr>
          <w:rFonts w:ascii="Times New Roman" w:hAnsi="Times New Roman"/>
          <w:sz w:val="20"/>
          <w:szCs w:val="20"/>
        </w:rPr>
        <w:t xml:space="preserve">et al. (2013). Middle East Respiratory Syndrome Coronavirus (MERS-CoV): Announcement of the Coronavirus Study Group. </w:t>
      </w:r>
      <w:r w:rsidR="001D147F" w:rsidRPr="00FB1B69">
        <w:rPr>
          <w:rFonts w:ascii="Times New Roman" w:hAnsi="Times New Roman"/>
          <w:i/>
          <w:sz w:val="20"/>
          <w:szCs w:val="20"/>
        </w:rPr>
        <w:t>Journal of Virology</w:t>
      </w:r>
      <w:r w:rsidRPr="00FB1B69">
        <w:rPr>
          <w:rFonts w:ascii="Times New Roman" w:hAnsi="Times New Roman"/>
          <w:sz w:val="20"/>
          <w:szCs w:val="20"/>
        </w:rPr>
        <w:t>, 87(14), 790–7792.</w:t>
      </w:r>
    </w:p>
    <w:p w:rsidR="00AF4CA3" w:rsidRPr="00FB1B69" w:rsidRDefault="00AF4CA3" w:rsidP="00E35055">
      <w:pPr>
        <w:pStyle w:val="ListParagraph"/>
        <w:numPr>
          <w:ilvl w:val="0"/>
          <w:numId w:val="8"/>
        </w:numPr>
        <w:autoSpaceDE w:val="0"/>
        <w:autoSpaceDN w:val="0"/>
        <w:adjustRightInd w:val="0"/>
        <w:spacing w:after="0" w:line="240" w:lineRule="auto"/>
        <w:jc w:val="both"/>
        <w:rPr>
          <w:rFonts w:ascii="Times New Roman" w:hAnsi="Times New Roman" w:cs="Times New Roman"/>
          <w:sz w:val="20"/>
          <w:szCs w:val="20"/>
        </w:rPr>
      </w:pPr>
      <w:r w:rsidRPr="00FB1B69">
        <w:rPr>
          <w:rFonts w:ascii="Times New Roman" w:hAnsi="Times New Roman" w:cs="Times New Roman"/>
          <w:sz w:val="20"/>
          <w:szCs w:val="20"/>
        </w:rPr>
        <w:t xml:space="preserve">de Haan, C. A., de Wit, M., Kuo, L., Montalto-Morrison, C., Haagmans, B. L., &amp; Weiss, S. R., et al. (2003). The Glycosylation Status of the Murine Hepatitis Coronavirus M Protein Affects the Interferogenic </w:t>
      </w:r>
      <w:r w:rsidRPr="00FB1B69">
        <w:rPr>
          <w:rFonts w:ascii="Times New Roman" w:hAnsi="Times New Roman" w:cs="Times New Roman"/>
          <w:sz w:val="20"/>
          <w:szCs w:val="20"/>
        </w:rPr>
        <w:lastRenderedPageBreak/>
        <w:t xml:space="preserve">Capacity of the Virus in Vitro and Its Ability to Replicate in the Liver but Not the Brain. </w:t>
      </w:r>
      <w:r w:rsidRPr="00FB1B69">
        <w:rPr>
          <w:rFonts w:ascii="Times New Roman" w:hAnsi="Times New Roman" w:cs="Times New Roman"/>
          <w:i/>
          <w:sz w:val="20"/>
          <w:szCs w:val="20"/>
        </w:rPr>
        <w:t>Virology</w:t>
      </w:r>
      <w:r w:rsidRPr="00FB1B69">
        <w:rPr>
          <w:rFonts w:ascii="Times New Roman" w:hAnsi="Times New Roman" w:cs="Times New Roman"/>
          <w:sz w:val="20"/>
          <w:szCs w:val="20"/>
        </w:rPr>
        <w:t>, 312, 395</w:t>
      </w:r>
      <w:r w:rsidR="00114BDE" w:rsidRPr="00FB1B69">
        <w:rPr>
          <w:rFonts w:ascii="Times New Roman" w:hAnsi="Times New Roman"/>
          <w:sz w:val="20"/>
          <w:szCs w:val="20"/>
        </w:rPr>
        <w:t>–</w:t>
      </w:r>
      <w:r w:rsidRPr="00FB1B69">
        <w:rPr>
          <w:rFonts w:ascii="Times New Roman" w:hAnsi="Times New Roman" w:cs="Times New Roman"/>
          <w:sz w:val="20"/>
          <w:szCs w:val="20"/>
        </w:rPr>
        <w:t>406.</w:t>
      </w:r>
    </w:p>
    <w:p w:rsidR="00F10855" w:rsidRPr="00FB1B69" w:rsidRDefault="00F10855"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ECDC (2020).</w:t>
      </w:r>
      <w:r w:rsidRPr="00FB1B69">
        <w:rPr>
          <w:rFonts w:ascii="Times New Roman" w:hAnsi="Times New Roman"/>
          <w:i/>
          <w:sz w:val="20"/>
          <w:szCs w:val="20"/>
        </w:rPr>
        <w:t xml:space="preserve"> Outbreak of Sever Acute Respiratory Syndrome Coronavirus 2 (SARS-CoV-2): Increased Transmission beyond China- Fourth Update</w:t>
      </w:r>
      <w:r w:rsidRPr="00FB1B69">
        <w:rPr>
          <w:rFonts w:ascii="Times New Roman" w:hAnsi="Times New Roman"/>
          <w:sz w:val="20"/>
          <w:szCs w:val="20"/>
        </w:rPr>
        <w:t>.</w:t>
      </w:r>
      <w:r w:rsidR="006B6699" w:rsidRPr="00FB1B69">
        <w:rPr>
          <w:rFonts w:ascii="Times New Roman" w:hAnsi="Times New Roman"/>
          <w:sz w:val="20"/>
          <w:szCs w:val="20"/>
        </w:rPr>
        <w:t xml:space="preserve"> </w:t>
      </w:r>
      <w:r w:rsidRPr="00FB1B69">
        <w:rPr>
          <w:rFonts w:ascii="Times New Roman" w:hAnsi="Times New Roman"/>
          <w:sz w:val="20"/>
          <w:szCs w:val="20"/>
        </w:rPr>
        <w:t>European Centre for Disease Prevention and Control (ECDC).</w:t>
      </w:r>
    </w:p>
    <w:p w:rsidR="005C1D81" w:rsidRPr="00FB1B69" w:rsidRDefault="005C1D81" w:rsidP="00E35055">
      <w:pPr>
        <w:pStyle w:val="ListParagraph"/>
        <w:numPr>
          <w:ilvl w:val="0"/>
          <w:numId w:val="8"/>
        </w:numPr>
        <w:autoSpaceDE w:val="0"/>
        <w:autoSpaceDN w:val="0"/>
        <w:adjustRightInd w:val="0"/>
        <w:spacing w:after="0" w:line="240" w:lineRule="auto"/>
        <w:jc w:val="both"/>
        <w:rPr>
          <w:rStyle w:val="HTMLCite"/>
          <w:rFonts w:ascii="Times New Roman" w:hAnsi="Times New Roman" w:cs="Times New Roman"/>
          <w:sz w:val="20"/>
          <w:szCs w:val="20"/>
        </w:rPr>
      </w:pPr>
      <w:r w:rsidRPr="00FB1B69">
        <w:rPr>
          <w:rStyle w:val="HTMLCite"/>
          <w:rFonts w:ascii="Times New Roman" w:hAnsi="Times New Roman" w:cs="Times New Roman"/>
          <w:i w:val="0"/>
          <w:sz w:val="20"/>
          <w:szCs w:val="20"/>
        </w:rPr>
        <w:t>Enserink, M. (2020).</w:t>
      </w:r>
      <w:r w:rsidR="006B6699" w:rsidRPr="00FB1B69">
        <w:rPr>
          <w:rStyle w:val="HTMLCite"/>
          <w:rFonts w:ascii="Times New Roman" w:hAnsi="Times New Roman" w:cs="Times New Roman"/>
          <w:i w:val="0"/>
          <w:sz w:val="20"/>
          <w:szCs w:val="20"/>
        </w:rPr>
        <w:t xml:space="preserve"> </w:t>
      </w:r>
      <w:r w:rsidRPr="00FB1B69">
        <w:rPr>
          <w:rStyle w:val="HTMLCite"/>
          <w:rFonts w:ascii="Times New Roman" w:hAnsi="Times New Roman" w:cs="Times New Roman"/>
          <w:i w:val="0"/>
          <w:sz w:val="20"/>
          <w:szCs w:val="20"/>
        </w:rPr>
        <w:t>Update: ‘A Bit Chaoitic’. Christening of New Coronavirus and Its Disease Name Create Confusion.</w:t>
      </w:r>
      <w:r w:rsidR="006B6699" w:rsidRPr="00FB1B69">
        <w:rPr>
          <w:rStyle w:val="HTMLCite"/>
          <w:rFonts w:ascii="Times New Roman" w:hAnsi="Times New Roman" w:cs="Times New Roman"/>
          <w:i w:val="0"/>
          <w:sz w:val="20"/>
          <w:szCs w:val="20"/>
        </w:rPr>
        <w:t xml:space="preserve"> </w:t>
      </w:r>
      <w:r w:rsidRPr="00FB1B69">
        <w:rPr>
          <w:rStyle w:val="HTMLCite"/>
          <w:rFonts w:ascii="Times New Roman" w:hAnsi="Times New Roman" w:cs="Times New Roman"/>
          <w:sz w:val="20"/>
          <w:szCs w:val="20"/>
        </w:rPr>
        <w:t>American Association for the Advancement of Science.</w:t>
      </w:r>
      <w:r w:rsidR="006B6699" w:rsidRPr="00FB1B69">
        <w:rPr>
          <w:rStyle w:val="HTMLCite"/>
          <w:rFonts w:ascii="Times New Roman" w:hAnsi="Times New Roman" w:cs="Times New Roman"/>
          <w:sz w:val="20"/>
          <w:szCs w:val="20"/>
        </w:rPr>
        <w:t xml:space="preserve"> </w:t>
      </w:r>
      <w:r w:rsidRPr="00FB1B69">
        <w:rPr>
          <w:rStyle w:val="HTMLCite"/>
          <w:rFonts w:ascii="Times New Roman" w:hAnsi="Times New Roman" w:cs="Times New Roman"/>
          <w:sz w:val="20"/>
          <w:szCs w:val="20"/>
        </w:rPr>
        <w:t>Science Magazine.</w:t>
      </w:r>
    </w:p>
    <w:p w:rsidR="00E7683D" w:rsidRPr="00FB1B69" w:rsidRDefault="00E7683D" w:rsidP="00E35055">
      <w:pPr>
        <w:pStyle w:val="NoSpacing"/>
        <w:numPr>
          <w:ilvl w:val="0"/>
          <w:numId w:val="8"/>
        </w:numPr>
        <w:jc w:val="both"/>
        <w:rPr>
          <w:rFonts w:ascii="Times New Roman" w:hAnsi="Times New Roman"/>
          <w:b/>
          <w:bCs/>
          <w:sz w:val="20"/>
          <w:szCs w:val="20"/>
        </w:rPr>
      </w:pPr>
      <w:r w:rsidRPr="00FB1B69">
        <w:rPr>
          <w:rFonts w:ascii="Times New Roman" w:hAnsi="Times New Roman"/>
          <w:sz w:val="20"/>
          <w:szCs w:val="20"/>
        </w:rPr>
        <w:t>Feng, J., Li, Q., Zhang, Y., Wu, Z., Dong, X., &amp; Ma, H. et al. (2020).</w:t>
      </w:r>
      <w:r w:rsidR="006B6699" w:rsidRPr="00FB1B69">
        <w:rPr>
          <w:rFonts w:ascii="Times New Roman" w:hAnsi="Times New Roman"/>
          <w:sz w:val="20"/>
          <w:szCs w:val="20"/>
        </w:rPr>
        <w:t xml:space="preserve"> </w:t>
      </w:r>
      <w:r w:rsidRPr="00FB1B69">
        <w:rPr>
          <w:rFonts w:ascii="Times New Roman" w:hAnsi="Times New Roman"/>
          <w:bCs/>
          <w:sz w:val="20"/>
          <w:szCs w:val="20"/>
        </w:rPr>
        <w:t>The Epidemiological Characteristics of an Outbreak of 2019 Novel Coronavirus Diseases (COVID-19)</w:t>
      </w:r>
      <w:r w:rsidRPr="00FB1B69">
        <w:rPr>
          <w:rFonts w:ascii="Times New Roman" w:hAnsi="Times New Roman"/>
          <w:sz w:val="20"/>
          <w:szCs w:val="20"/>
        </w:rPr>
        <w:t>–</w:t>
      </w:r>
      <w:r w:rsidRPr="00FB1B69">
        <w:rPr>
          <w:rFonts w:ascii="Times New Roman" w:hAnsi="Times New Roman"/>
          <w:bCs/>
          <w:sz w:val="20"/>
          <w:szCs w:val="20"/>
        </w:rPr>
        <w:t>China, 2020.</w:t>
      </w:r>
      <w:r w:rsidR="00A40BE2" w:rsidRPr="00FB1B69">
        <w:rPr>
          <w:rFonts w:ascii="Times New Roman" w:hAnsi="Times New Roman"/>
          <w:bCs/>
          <w:sz w:val="20"/>
          <w:szCs w:val="20"/>
        </w:rPr>
        <w:t xml:space="preserve"> </w:t>
      </w:r>
      <w:r w:rsidRPr="00FB1B69">
        <w:rPr>
          <w:rFonts w:ascii="Times New Roman" w:hAnsi="Times New Roman"/>
          <w:i/>
          <w:sz w:val="20"/>
          <w:szCs w:val="20"/>
        </w:rPr>
        <w:t>Chinese Center for Disease Control and Prevention</w:t>
      </w:r>
      <w:r w:rsidRPr="00FB1B69">
        <w:rPr>
          <w:rFonts w:ascii="Times New Roman" w:hAnsi="Times New Roman"/>
          <w:sz w:val="20"/>
          <w:szCs w:val="20"/>
        </w:rPr>
        <w:t>, 2(8), 113–122.</w:t>
      </w:r>
    </w:p>
    <w:p w:rsidR="00C507CE" w:rsidRPr="00FB1B69" w:rsidRDefault="00C507CE"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 xml:space="preserve">Geller, C., Varbanov, M., &amp; Duval, R. E. (2012). Human Coronaviruses: Insights into Environmental Resistance and its Influence on the Development of New Antiseptic Strategies.  </w:t>
      </w:r>
      <w:r w:rsidRPr="00FB1B69">
        <w:rPr>
          <w:rFonts w:ascii="Times New Roman" w:hAnsi="Times New Roman"/>
          <w:i/>
          <w:sz w:val="20"/>
          <w:szCs w:val="20"/>
        </w:rPr>
        <w:t>Viruses</w:t>
      </w:r>
      <w:r w:rsidRPr="00FB1B69">
        <w:rPr>
          <w:rFonts w:ascii="Times New Roman" w:hAnsi="Times New Roman"/>
          <w:sz w:val="20"/>
          <w:szCs w:val="20"/>
        </w:rPr>
        <w:t xml:space="preserve">, </w:t>
      </w:r>
      <w:r w:rsidRPr="00FB1B69">
        <w:rPr>
          <w:rFonts w:ascii="Times New Roman" w:hAnsi="Times New Roman"/>
          <w:bCs/>
          <w:sz w:val="20"/>
          <w:szCs w:val="20"/>
        </w:rPr>
        <w:t>4</w:t>
      </w:r>
      <w:r w:rsidRPr="00FB1B69">
        <w:rPr>
          <w:rFonts w:ascii="Times New Roman" w:hAnsi="Times New Roman"/>
          <w:sz w:val="20"/>
          <w:szCs w:val="20"/>
        </w:rPr>
        <w:t>(11), 3044–3068.</w:t>
      </w:r>
    </w:p>
    <w:p w:rsidR="008C465D" w:rsidRPr="00FB1B69" w:rsidRDefault="008C465D" w:rsidP="00E35055">
      <w:pPr>
        <w:pStyle w:val="ListParagraph"/>
        <w:numPr>
          <w:ilvl w:val="0"/>
          <w:numId w:val="8"/>
        </w:numPr>
        <w:autoSpaceDE w:val="0"/>
        <w:autoSpaceDN w:val="0"/>
        <w:adjustRightInd w:val="0"/>
        <w:spacing w:after="0" w:line="240" w:lineRule="auto"/>
        <w:jc w:val="both"/>
        <w:rPr>
          <w:rFonts w:ascii="Times New Roman" w:hAnsi="Times New Roman" w:cs="Times New Roman"/>
          <w:sz w:val="20"/>
          <w:szCs w:val="20"/>
        </w:rPr>
      </w:pPr>
      <w:r w:rsidRPr="00FB1B69">
        <w:rPr>
          <w:rFonts w:ascii="Times New Roman" w:hAnsi="Times New Roman" w:cs="Times New Roman"/>
          <w:sz w:val="20"/>
          <w:szCs w:val="20"/>
        </w:rPr>
        <w:t xml:space="preserve">Graham, R. L., &amp; Baric, R. S. (2010). Recombination, Reservoirs, and the Modular Spike: Mechanisms of Coronavirus Cross-Species Transmission. </w:t>
      </w:r>
      <w:r w:rsidRPr="00FB1B69">
        <w:rPr>
          <w:rFonts w:ascii="Times New Roman" w:hAnsi="Times New Roman" w:cs="Times New Roman"/>
          <w:i/>
          <w:sz w:val="20"/>
          <w:szCs w:val="20"/>
        </w:rPr>
        <w:t>Journal of Virology</w:t>
      </w:r>
      <w:r w:rsidRPr="00FB1B69">
        <w:rPr>
          <w:rFonts w:ascii="Times New Roman" w:hAnsi="Times New Roman" w:cs="Times New Roman"/>
          <w:sz w:val="20"/>
          <w:szCs w:val="20"/>
        </w:rPr>
        <w:t>, 84, 3134</w:t>
      </w:r>
      <w:r w:rsidR="00A84CC9" w:rsidRPr="00FB1B69">
        <w:rPr>
          <w:rFonts w:ascii="Times New Roman" w:hAnsi="Times New Roman"/>
          <w:sz w:val="20"/>
          <w:szCs w:val="20"/>
        </w:rPr>
        <w:t>–</w:t>
      </w:r>
      <w:r w:rsidRPr="00FB1B69">
        <w:rPr>
          <w:rFonts w:ascii="Times New Roman" w:hAnsi="Times New Roman" w:cs="Times New Roman"/>
          <w:sz w:val="20"/>
          <w:szCs w:val="20"/>
        </w:rPr>
        <w:t>3146.</w:t>
      </w:r>
    </w:p>
    <w:p w:rsidR="001B4A83" w:rsidRPr="00FB1B69" w:rsidRDefault="001B4A83"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Gralinski, L., &amp;</w:t>
      </w:r>
      <w:r w:rsidR="006B6699" w:rsidRPr="00FB1B69">
        <w:rPr>
          <w:rFonts w:ascii="Times New Roman" w:hAnsi="Times New Roman"/>
          <w:sz w:val="20"/>
          <w:szCs w:val="20"/>
        </w:rPr>
        <w:t xml:space="preserve"> </w:t>
      </w:r>
      <w:r w:rsidRPr="00FB1B69">
        <w:rPr>
          <w:rFonts w:ascii="Times New Roman" w:hAnsi="Times New Roman"/>
          <w:sz w:val="20"/>
          <w:szCs w:val="20"/>
        </w:rPr>
        <w:t xml:space="preserve">Menachery, V. (2020). Return of the Coronavirus: 2019-nCoV, </w:t>
      </w:r>
      <w:r w:rsidRPr="00FB1B69">
        <w:rPr>
          <w:rFonts w:ascii="Times New Roman" w:hAnsi="Times New Roman"/>
          <w:i/>
          <w:sz w:val="20"/>
          <w:szCs w:val="20"/>
        </w:rPr>
        <w:t>Viruses</w:t>
      </w:r>
      <w:r w:rsidRPr="00FB1B69">
        <w:rPr>
          <w:rFonts w:ascii="Times New Roman" w:hAnsi="Times New Roman"/>
          <w:sz w:val="20"/>
          <w:szCs w:val="20"/>
        </w:rPr>
        <w:t>, 12(2), 135.</w:t>
      </w:r>
    </w:p>
    <w:p w:rsidR="00CE4F95" w:rsidRPr="00FB1B69" w:rsidRDefault="00CE4F95" w:rsidP="00E35055">
      <w:pPr>
        <w:pStyle w:val="ListParagraph"/>
        <w:numPr>
          <w:ilvl w:val="0"/>
          <w:numId w:val="8"/>
        </w:numPr>
        <w:autoSpaceDE w:val="0"/>
        <w:autoSpaceDN w:val="0"/>
        <w:adjustRightInd w:val="0"/>
        <w:spacing w:after="0" w:line="240" w:lineRule="auto"/>
        <w:jc w:val="both"/>
        <w:rPr>
          <w:rFonts w:ascii="Times New Roman" w:hAnsi="Times New Roman" w:cs="Times New Roman"/>
          <w:sz w:val="20"/>
          <w:szCs w:val="20"/>
        </w:rPr>
      </w:pPr>
      <w:r w:rsidRPr="00FB1B69">
        <w:rPr>
          <w:rFonts w:ascii="Times New Roman" w:hAnsi="Times New Roman" w:cs="Times New Roman"/>
          <w:iCs/>
          <w:sz w:val="20"/>
          <w:szCs w:val="20"/>
        </w:rPr>
        <w:t>Guarner, J. (2020).</w:t>
      </w:r>
      <w:r w:rsidR="006B6699" w:rsidRPr="00FB1B69">
        <w:rPr>
          <w:rFonts w:ascii="Times New Roman" w:hAnsi="Times New Roman" w:cs="Times New Roman"/>
          <w:iCs/>
          <w:sz w:val="20"/>
          <w:szCs w:val="20"/>
        </w:rPr>
        <w:t xml:space="preserve"> </w:t>
      </w:r>
      <w:r w:rsidRPr="00FB1B69">
        <w:rPr>
          <w:rFonts w:ascii="Times New Roman" w:hAnsi="Times New Roman" w:cs="Times New Roman"/>
          <w:sz w:val="20"/>
          <w:szCs w:val="20"/>
        </w:rPr>
        <w:t>Three Emerging Coronaviruses in Two Decades: The Story of SARS, MERS, and Now COVID-19.</w:t>
      </w:r>
      <w:r w:rsidRPr="00FB1B69">
        <w:rPr>
          <w:rFonts w:ascii="Times New Roman" w:hAnsi="Times New Roman" w:cs="Times New Roman"/>
          <w:i/>
          <w:iCs/>
          <w:sz w:val="20"/>
          <w:szCs w:val="20"/>
        </w:rPr>
        <w:t xml:space="preserve"> American Journal of Clinical Pathology</w:t>
      </w:r>
      <w:r w:rsidRPr="00FB1B69">
        <w:rPr>
          <w:rFonts w:ascii="Times New Roman" w:hAnsi="Times New Roman" w:cs="Times New Roman"/>
          <w:iCs/>
          <w:sz w:val="20"/>
          <w:szCs w:val="20"/>
        </w:rPr>
        <w:t xml:space="preserve">, </w:t>
      </w:r>
      <w:r w:rsidRPr="00FB1B69">
        <w:rPr>
          <w:rFonts w:ascii="Times New Roman" w:hAnsi="Times New Roman" w:cs="Times New Roman"/>
          <w:sz w:val="20"/>
          <w:szCs w:val="20"/>
        </w:rPr>
        <w:t>153, 420</w:t>
      </w:r>
      <w:r w:rsidR="004E288F" w:rsidRPr="00FB1B69">
        <w:rPr>
          <w:rFonts w:ascii="Times New Roman" w:hAnsi="Times New Roman"/>
          <w:sz w:val="20"/>
          <w:szCs w:val="20"/>
        </w:rPr>
        <w:t>–</w:t>
      </w:r>
      <w:r w:rsidRPr="00FB1B69">
        <w:rPr>
          <w:rFonts w:ascii="Times New Roman" w:hAnsi="Times New Roman" w:cs="Times New Roman"/>
          <w:sz w:val="20"/>
          <w:szCs w:val="20"/>
        </w:rPr>
        <w:t>421.</w:t>
      </w:r>
    </w:p>
    <w:p w:rsidR="00A81AB5" w:rsidRPr="00FB1B69" w:rsidRDefault="00A81AB5" w:rsidP="00E35055">
      <w:pPr>
        <w:pStyle w:val="ListParagraph"/>
        <w:numPr>
          <w:ilvl w:val="0"/>
          <w:numId w:val="8"/>
        </w:numPr>
        <w:autoSpaceDE w:val="0"/>
        <w:autoSpaceDN w:val="0"/>
        <w:adjustRightInd w:val="0"/>
        <w:spacing w:after="0" w:line="240" w:lineRule="auto"/>
        <w:jc w:val="both"/>
        <w:rPr>
          <w:rFonts w:ascii="Times New Roman" w:hAnsi="Times New Roman" w:cs="Times New Roman"/>
          <w:sz w:val="20"/>
          <w:szCs w:val="20"/>
        </w:rPr>
      </w:pPr>
      <w:r w:rsidRPr="00FB1B69">
        <w:rPr>
          <w:rFonts w:ascii="Times New Roman" w:hAnsi="Times New Roman" w:cs="Times New Roman"/>
          <w:sz w:val="20"/>
          <w:szCs w:val="20"/>
        </w:rPr>
        <w:t>Heymann, D. L., Mackenzie, J. S., &amp;</w:t>
      </w:r>
      <w:r w:rsidR="006B6699" w:rsidRPr="00FB1B69">
        <w:rPr>
          <w:rFonts w:ascii="Times New Roman" w:hAnsi="Times New Roman" w:cs="Times New Roman"/>
          <w:sz w:val="20"/>
          <w:szCs w:val="20"/>
        </w:rPr>
        <w:t xml:space="preserve"> </w:t>
      </w:r>
      <w:r w:rsidRPr="00FB1B69">
        <w:rPr>
          <w:rFonts w:ascii="Times New Roman" w:hAnsi="Times New Roman" w:cs="Times New Roman"/>
          <w:sz w:val="20"/>
          <w:szCs w:val="20"/>
        </w:rPr>
        <w:t xml:space="preserve">Peiris, M. (2013). SARS Legacy: Outbreak Reporting is Expected and Respected. </w:t>
      </w:r>
      <w:r w:rsidRPr="00FB1B69">
        <w:rPr>
          <w:rFonts w:ascii="Times New Roman" w:hAnsi="Times New Roman" w:cs="Times New Roman"/>
          <w:i/>
          <w:sz w:val="20"/>
          <w:szCs w:val="20"/>
        </w:rPr>
        <w:t>Lancet</w:t>
      </w:r>
      <w:r w:rsidRPr="00FB1B69">
        <w:rPr>
          <w:rFonts w:ascii="Times New Roman" w:hAnsi="Times New Roman" w:cs="Times New Roman"/>
          <w:sz w:val="20"/>
          <w:szCs w:val="20"/>
        </w:rPr>
        <w:t>, 381(9869), 779</w:t>
      </w:r>
      <w:r w:rsidR="00C46D71" w:rsidRPr="00FB1B69">
        <w:rPr>
          <w:rFonts w:ascii="Times New Roman" w:hAnsi="Times New Roman"/>
          <w:sz w:val="20"/>
          <w:szCs w:val="20"/>
        </w:rPr>
        <w:t>–</w:t>
      </w:r>
      <w:r w:rsidR="00C46D71" w:rsidRPr="00FB1B69">
        <w:rPr>
          <w:rFonts w:ascii="Times New Roman" w:hAnsi="Times New Roman" w:cs="Times New Roman"/>
          <w:sz w:val="20"/>
          <w:szCs w:val="20"/>
        </w:rPr>
        <w:t>781</w:t>
      </w:r>
      <w:r w:rsidRPr="00FB1B69">
        <w:rPr>
          <w:rFonts w:ascii="Times New Roman" w:hAnsi="Times New Roman" w:cs="Times New Roman"/>
          <w:sz w:val="20"/>
          <w:szCs w:val="20"/>
        </w:rPr>
        <w:t>.</w:t>
      </w:r>
    </w:p>
    <w:p w:rsidR="00EC6BF4" w:rsidRPr="00FB1B69" w:rsidRDefault="00EC6BF4"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Holm, P., &amp;</w:t>
      </w:r>
      <w:r w:rsidR="006B6699" w:rsidRPr="00FB1B69">
        <w:rPr>
          <w:rFonts w:ascii="Times New Roman" w:hAnsi="Times New Roman"/>
          <w:sz w:val="20"/>
          <w:szCs w:val="20"/>
        </w:rPr>
        <w:t xml:space="preserve"> </w:t>
      </w:r>
      <w:r w:rsidRPr="00FB1B69">
        <w:rPr>
          <w:rFonts w:ascii="Times New Roman" w:hAnsi="Times New Roman"/>
          <w:sz w:val="20"/>
          <w:szCs w:val="20"/>
        </w:rPr>
        <w:t>Moritsugu, K. (2020).</w:t>
      </w:r>
      <w:r w:rsidRPr="00FB1B69">
        <w:rPr>
          <w:rFonts w:ascii="Times New Roman" w:hAnsi="Times New Roman"/>
          <w:i/>
          <w:sz w:val="20"/>
          <w:szCs w:val="20"/>
        </w:rPr>
        <w:t xml:space="preserve"> Where the Virus has Spread</w:t>
      </w:r>
      <w:r w:rsidRPr="00FB1B69">
        <w:rPr>
          <w:rFonts w:ascii="Times New Roman" w:hAnsi="Times New Roman"/>
          <w:sz w:val="20"/>
          <w:szCs w:val="20"/>
        </w:rPr>
        <w:t>. Associated Press.</w:t>
      </w:r>
    </w:p>
    <w:p w:rsidR="000920B7" w:rsidRPr="00FB1B69" w:rsidRDefault="000920B7"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Holshue, M. L., DeBolt, C., Lindquist, S., Lofy, K. H., Wiesman, J., &amp; Bruce, H. et al. (2020). First Case of 2019 Novel Coronavirus in the United States.</w:t>
      </w:r>
      <w:r w:rsidR="006B6699" w:rsidRPr="00FB1B69">
        <w:rPr>
          <w:rFonts w:ascii="Times New Roman" w:hAnsi="Times New Roman"/>
          <w:sz w:val="20"/>
          <w:szCs w:val="20"/>
        </w:rPr>
        <w:t xml:space="preserve"> </w:t>
      </w:r>
      <w:r w:rsidRPr="00FB1B69">
        <w:rPr>
          <w:rFonts w:ascii="Times New Roman" w:hAnsi="Times New Roman"/>
          <w:i/>
          <w:sz w:val="20"/>
          <w:szCs w:val="20"/>
        </w:rPr>
        <w:t>The New England Journal of Medicine</w:t>
      </w:r>
      <w:r w:rsidR="00B368A6" w:rsidRPr="00FB1B69">
        <w:rPr>
          <w:rFonts w:ascii="Times New Roman" w:hAnsi="Times New Roman"/>
          <w:sz w:val="20"/>
          <w:szCs w:val="20"/>
        </w:rPr>
        <w:t xml:space="preserve">, </w:t>
      </w:r>
      <w:r w:rsidR="00B368A6" w:rsidRPr="00FB1B69">
        <w:rPr>
          <w:rStyle w:val="st"/>
          <w:rFonts w:ascii="Times New Roman" w:hAnsi="Times New Roman"/>
          <w:sz w:val="20"/>
          <w:szCs w:val="20"/>
        </w:rPr>
        <w:t>382(10), 929</w:t>
      </w:r>
      <w:r w:rsidR="00B368A6" w:rsidRPr="00FB1B69">
        <w:rPr>
          <w:rFonts w:ascii="Times New Roman" w:hAnsi="Times New Roman"/>
          <w:sz w:val="20"/>
          <w:szCs w:val="20"/>
        </w:rPr>
        <w:t>–</w:t>
      </w:r>
      <w:r w:rsidR="00B368A6" w:rsidRPr="00FB1B69">
        <w:rPr>
          <w:rStyle w:val="st"/>
          <w:rFonts w:ascii="Times New Roman" w:hAnsi="Times New Roman"/>
          <w:sz w:val="20"/>
          <w:szCs w:val="20"/>
        </w:rPr>
        <w:t>936.</w:t>
      </w:r>
    </w:p>
    <w:p w:rsidR="00C73C1E" w:rsidRPr="00FB1B69" w:rsidRDefault="00C73C1E"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Huang, C., Wang, Y., Li, X., Ren, L., Zhao, J., &amp; Hu, Y. et al. (2020). Clinical Features of Patients Infected with 2019 Novel Coronavirus in Wuhan, China</w:t>
      </w:r>
      <w:r w:rsidR="003B0E05" w:rsidRPr="00FB1B69">
        <w:rPr>
          <w:rFonts w:ascii="Times New Roman" w:hAnsi="Times New Roman"/>
          <w:sz w:val="20"/>
          <w:szCs w:val="20"/>
        </w:rPr>
        <w:t>.</w:t>
      </w:r>
      <w:r w:rsidR="006B6699" w:rsidRPr="00FB1B69">
        <w:rPr>
          <w:rFonts w:ascii="Times New Roman" w:hAnsi="Times New Roman"/>
          <w:sz w:val="20"/>
          <w:szCs w:val="20"/>
        </w:rPr>
        <w:t xml:space="preserve"> </w:t>
      </w:r>
      <w:r w:rsidRPr="00FB1B69">
        <w:rPr>
          <w:rFonts w:ascii="Times New Roman" w:hAnsi="Times New Roman"/>
          <w:i/>
          <w:sz w:val="20"/>
          <w:szCs w:val="20"/>
        </w:rPr>
        <w:t>Lancet</w:t>
      </w:r>
      <w:r w:rsidRPr="00FB1B69">
        <w:rPr>
          <w:rFonts w:ascii="Times New Roman" w:hAnsi="Times New Roman"/>
          <w:sz w:val="20"/>
          <w:szCs w:val="20"/>
        </w:rPr>
        <w:t xml:space="preserve">, 395(10223), 497–506. </w:t>
      </w:r>
      <w:hyperlink r:id="rId35" w:history="1">
        <w:r w:rsidRPr="00FB1B69">
          <w:rPr>
            <w:rStyle w:val="Hyperlink"/>
            <w:rFonts w:ascii="Times New Roman" w:hAnsi="Times New Roman"/>
            <w:color w:val="auto"/>
            <w:sz w:val="20"/>
            <w:szCs w:val="20"/>
          </w:rPr>
          <w:t>https://doi.org/10.1016/S0140-6736(20)30183-5</w:t>
        </w:r>
      </w:hyperlink>
    </w:p>
    <w:p w:rsidR="002A59B6" w:rsidRPr="00FB1B69" w:rsidRDefault="002A59B6" w:rsidP="00E35055">
      <w:pPr>
        <w:pStyle w:val="ListParagraph"/>
        <w:numPr>
          <w:ilvl w:val="0"/>
          <w:numId w:val="8"/>
        </w:numPr>
        <w:autoSpaceDE w:val="0"/>
        <w:autoSpaceDN w:val="0"/>
        <w:adjustRightInd w:val="0"/>
        <w:spacing w:after="0" w:line="240" w:lineRule="auto"/>
        <w:jc w:val="both"/>
        <w:rPr>
          <w:rFonts w:ascii="Times New Roman" w:hAnsi="Times New Roman" w:cs="Times New Roman"/>
          <w:sz w:val="20"/>
          <w:szCs w:val="20"/>
        </w:rPr>
      </w:pPr>
      <w:r w:rsidRPr="00FB1B69">
        <w:rPr>
          <w:rFonts w:ascii="Times New Roman" w:hAnsi="Times New Roman" w:cs="Times New Roman"/>
          <w:sz w:val="20"/>
          <w:szCs w:val="20"/>
        </w:rPr>
        <w:t xml:space="preserve">Hui, D. S., Azhar, E., Madani, T. A., Ntoumi, F., Kock, R., &amp; Dar, O. et al. (2020). The Continuing 2019-nCoV Epidemic Threat of Novel Coronaviruses to Global Health: The Latest 2019 Novel Coronavirus Outbreak in Wuhan, China. </w:t>
      </w:r>
      <w:r w:rsidRPr="00FB1B69">
        <w:rPr>
          <w:rFonts w:ascii="Times New Roman" w:hAnsi="Times New Roman" w:cs="Times New Roman"/>
          <w:i/>
          <w:sz w:val="20"/>
          <w:szCs w:val="20"/>
          <w:shd w:val="clear" w:color="auto" w:fill="FFFFFF"/>
        </w:rPr>
        <w:t>International Journal of Infectious Diseases</w:t>
      </w:r>
      <w:r w:rsidRPr="00FB1B69">
        <w:rPr>
          <w:rFonts w:ascii="Times New Roman" w:hAnsi="Times New Roman" w:cs="Times New Roman"/>
          <w:sz w:val="20"/>
          <w:szCs w:val="20"/>
        </w:rPr>
        <w:t>, 91, 264–266.</w:t>
      </w:r>
    </w:p>
    <w:p w:rsidR="00642280" w:rsidRPr="00FB1B69" w:rsidRDefault="00642280"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Hui, D. S. C., &amp;</w:t>
      </w:r>
      <w:r w:rsidR="006B6699" w:rsidRPr="00FB1B69">
        <w:rPr>
          <w:rFonts w:ascii="Times New Roman" w:hAnsi="Times New Roman"/>
          <w:sz w:val="20"/>
          <w:szCs w:val="20"/>
        </w:rPr>
        <w:t xml:space="preserve"> </w:t>
      </w:r>
      <w:r w:rsidRPr="00FB1B69">
        <w:rPr>
          <w:rFonts w:ascii="Times New Roman" w:hAnsi="Times New Roman"/>
          <w:sz w:val="20"/>
          <w:szCs w:val="20"/>
        </w:rPr>
        <w:t xml:space="preserve">Zumla, A. (2019). Severe Acute Respiratory Syndrome: Historical, Epidemiologic, and Clinical Features. </w:t>
      </w:r>
      <w:r w:rsidRPr="00FB1B69">
        <w:rPr>
          <w:rFonts w:ascii="Times New Roman" w:hAnsi="Times New Roman"/>
          <w:i/>
          <w:sz w:val="20"/>
          <w:szCs w:val="20"/>
          <w:shd w:val="clear" w:color="auto" w:fill="FFFFFF"/>
        </w:rPr>
        <w:t>Infectious Disease </w:t>
      </w:r>
      <w:r w:rsidRPr="00FB1B69">
        <w:rPr>
          <w:rStyle w:val="Emphasis"/>
          <w:rFonts w:ascii="Times New Roman" w:hAnsi="Times New Roman"/>
          <w:bCs/>
          <w:iCs w:val="0"/>
          <w:sz w:val="20"/>
          <w:szCs w:val="20"/>
          <w:shd w:val="clear" w:color="auto" w:fill="FFFFFF"/>
        </w:rPr>
        <w:t>Clinics of North America</w:t>
      </w:r>
      <w:r w:rsidRPr="00FB1B69">
        <w:rPr>
          <w:rFonts w:ascii="Times New Roman" w:hAnsi="Times New Roman"/>
          <w:sz w:val="20"/>
          <w:szCs w:val="20"/>
        </w:rPr>
        <w:t>, 33(4), 869–889.</w:t>
      </w:r>
    </w:p>
    <w:p w:rsidR="00DF5B74" w:rsidRPr="00FB1B69" w:rsidRDefault="00DF5B74" w:rsidP="00E35055">
      <w:pPr>
        <w:pStyle w:val="NoSpacing"/>
        <w:numPr>
          <w:ilvl w:val="0"/>
          <w:numId w:val="8"/>
        </w:numPr>
        <w:jc w:val="both"/>
        <w:rPr>
          <w:rFonts w:ascii="Times New Roman" w:hAnsi="Times New Roman"/>
          <w:sz w:val="20"/>
          <w:szCs w:val="20"/>
          <w:u w:val="single"/>
        </w:rPr>
      </w:pPr>
      <w:r w:rsidRPr="00FB1B69">
        <w:rPr>
          <w:rFonts w:ascii="Times New Roman" w:hAnsi="Times New Roman"/>
          <w:sz w:val="20"/>
          <w:szCs w:val="20"/>
        </w:rPr>
        <w:t xml:space="preserve">International Bank for Reconstruction and Development, IBRD (2017). Prospectus Supplement dated June 28, 2017. </w:t>
      </w:r>
      <w:hyperlink r:id="rId36" w:history="1">
        <w:r w:rsidRPr="00FB1B69">
          <w:rPr>
            <w:rStyle w:val="Hyperlink"/>
            <w:rFonts w:ascii="Times New Roman" w:hAnsi="Times New Roman"/>
            <w:color w:val="auto"/>
            <w:sz w:val="20"/>
            <w:szCs w:val="20"/>
          </w:rPr>
          <w:t>http://pubdocs.worldbank.org/en/882831509568634367/PEF-Final-Prospectus-PEF.pdf</w:t>
        </w:r>
      </w:hyperlink>
    </w:p>
    <w:p w:rsidR="00420725" w:rsidRPr="00FB1B69" w:rsidRDefault="00420725" w:rsidP="00E35055">
      <w:pPr>
        <w:pStyle w:val="NoSpacing"/>
        <w:numPr>
          <w:ilvl w:val="0"/>
          <w:numId w:val="8"/>
        </w:numPr>
        <w:jc w:val="both"/>
        <w:rPr>
          <w:rFonts w:ascii="Times New Roman" w:hAnsi="Times New Roman"/>
          <w:sz w:val="20"/>
          <w:szCs w:val="20"/>
          <w:u w:val="single"/>
        </w:rPr>
      </w:pPr>
      <w:r w:rsidRPr="00FB1B69">
        <w:rPr>
          <w:rFonts w:ascii="Times New Roman" w:hAnsi="Times New Roman"/>
          <w:sz w:val="20"/>
          <w:szCs w:val="20"/>
        </w:rPr>
        <w:t>IDA (2017).</w:t>
      </w:r>
      <w:r w:rsidR="006B6699" w:rsidRPr="00FB1B69">
        <w:rPr>
          <w:rFonts w:ascii="Times New Roman" w:hAnsi="Times New Roman"/>
          <w:sz w:val="20"/>
          <w:szCs w:val="20"/>
        </w:rPr>
        <w:t xml:space="preserve"> </w:t>
      </w:r>
      <w:r w:rsidRPr="00FB1B69">
        <w:rPr>
          <w:rFonts w:ascii="Times New Roman" w:hAnsi="Times New Roman"/>
          <w:sz w:val="20"/>
          <w:szCs w:val="20"/>
        </w:rPr>
        <w:t>Crisis Response Window.</w:t>
      </w:r>
      <w:r w:rsidR="000060A5" w:rsidRPr="00FB1B69">
        <w:rPr>
          <w:rFonts w:ascii="Times New Roman" w:hAnsi="Times New Roman"/>
          <w:sz w:val="20"/>
          <w:szCs w:val="20"/>
        </w:rPr>
        <w:t xml:space="preserve"> </w:t>
      </w:r>
      <w:hyperlink r:id="rId37" w:history="1">
        <w:r w:rsidRPr="00FB1B69">
          <w:rPr>
            <w:rStyle w:val="Hyperlink"/>
            <w:rFonts w:ascii="Times New Roman" w:hAnsi="Times New Roman"/>
            <w:color w:val="auto"/>
            <w:sz w:val="20"/>
            <w:szCs w:val="20"/>
          </w:rPr>
          <w:t>http://ida.worldbank.org/financing/crisis-response-window</w:t>
        </w:r>
      </w:hyperlink>
    </w:p>
    <w:p w:rsidR="00420725" w:rsidRPr="00FB1B69" w:rsidRDefault="00420725" w:rsidP="00E35055">
      <w:pPr>
        <w:pStyle w:val="NoSpacing"/>
        <w:numPr>
          <w:ilvl w:val="0"/>
          <w:numId w:val="8"/>
        </w:numPr>
        <w:jc w:val="both"/>
        <w:rPr>
          <w:rFonts w:ascii="Times New Roman" w:hAnsi="Times New Roman"/>
          <w:sz w:val="20"/>
          <w:szCs w:val="20"/>
          <w:u w:val="single"/>
        </w:rPr>
      </w:pPr>
      <w:r w:rsidRPr="00FB1B69">
        <w:rPr>
          <w:rFonts w:ascii="Times New Roman" w:hAnsi="Times New Roman"/>
          <w:sz w:val="20"/>
          <w:szCs w:val="20"/>
        </w:rPr>
        <w:t>IDA (2019).</w:t>
      </w:r>
      <w:r w:rsidR="006B6699" w:rsidRPr="00FB1B69">
        <w:rPr>
          <w:rFonts w:ascii="Times New Roman" w:hAnsi="Times New Roman"/>
          <w:sz w:val="20"/>
          <w:szCs w:val="20"/>
        </w:rPr>
        <w:t xml:space="preserve"> </w:t>
      </w:r>
      <w:r w:rsidRPr="00FB1B69">
        <w:rPr>
          <w:rFonts w:ascii="Times New Roman" w:hAnsi="Times New Roman"/>
          <w:i/>
          <w:sz w:val="20"/>
          <w:szCs w:val="20"/>
        </w:rPr>
        <w:t>The Demand for IDA19 Resources and the Strategy for Their Effective Use.</w:t>
      </w:r>
      <w:r w:rsidR="006B6699" w:rsidRPr="00FB1B69">
        <w:rPr>
          <w:rFonts w:ascii="Times New Roman" w:hAnsi="Times New Roman"/>
          <w:i/>
          <w:sz w:val="20"/>
          <w:szCs w:val="20"/>
        </w:rPr>
        <w:t xml:space="preserve"> </w:t>
      </w:r>
      <w:r w:rsidRPr="00FB1B69">
        <w:rPr>
          <w:rFonts w:ascii="Times New Roman" w:hAnsi="Times New Roman"/>
          <w:sz w:val="20"/>
          <w:szCs w:val="20"/>
        </w:rPr>
        <w:t xml:space="preserve">May 31, 2019. </w:t>
      </w:r>
      <w:hyperlink r:id="rId38" w:history="1">
        <w:r w:rsidRPr="00FB1B69">
          <w:rPr>
            <w:rStyle w:val="Hyperlink"/>
            <w:rFonts w:ascii="Times New Roman" w:hAnsi="Times New Roman"/>
            <w:color w:val="auto"/>
            <w:sz w:val="20"/>
            <w:szCs w:val="20"/>
          </w:rPr>
          <w:t>http://documents.worldbank.org/curated/en/516081563780169222/pdf/IDA19-Second-Replenishment-Meeting-The-Demand-for-IDA19-Resources-and-the-Strategy-for-their-Effective-Use-Compendium.pdf</w:t>
        </w:r>
      </w:hyperlink>
    </w:p>
    <w:p w:rsidR="00BB54B2" w:rsidRPr="00FB1B69" w:rsidRDefault="00BB54B2" w:rsidP="00E35055">
      <w:pPr>
        <w:pStyle w:val="NoSpacing"/>
        <w:numPr>
          <w:ilvl w:val="0"/>
          <w:numId w:val="8"/>
        </w:numPr>
        <w:jc w:val="both"/>
        <w:rPr>
          <w:rFonts w:ascii="Times New Roman" w:hAnsi="Times New Roman"/>
          <w:sz w:val="20"/>
          <w:szCs w:val="20"/>
          <w:u w:val="single"/>
        </w:rPr>
      </w:pPr>
      <w:r w:rsidRPr="00FB1B69">
        <w:rPr>
          <w:rFonts w:ascii="Times New Roman" w:hAnsi="Times New Roman"/>
          <w:sz w:val="20"/>
          <w:szCs w:val="20"/>
        </w:rPr>
        <w:t>IMF (2019).</w:t>
      </w:r>
      <w:r w:rsidR="006B6699" w:rsidRPr="00FB1B69">
        <w:rPr>
          <w:rFonts w:ascii="Times New Roman" w:hAnsi="Times New Roman"/>
          <w:sz w:val="20"/>
          <w:szCs w:val="20"/>
        </w:rPr>
        <w:t xml:space="preserve"> </w:t>
      </w:r>
      <w:r w:rsidRPr="00FB1B69">
        <w:rPr>
          <w:rFonts w:ascii="Times New Roman" w:hAnsi="Times New Roman"/>
          <w:sz w:val="20"/>
          <w:szCs w:val="20"/>
        </w:rPr>
        <w:t>Where the IMF Gets its Money.</w:t>
      </w:r>
      <w:r w:rsidR="000060A5" w:rsidRPr="00FB1B69">
        <w:rPr>
          <w:rFonts w:ascii="Times New Roman" w:hAnsi="Times New Roman"/>
          <w:sz w:val="20"/>
          <w:szCs w:val="20"/>
        </w:rPr>
        <w:t xml:space="preserve"> </w:t>
      </w:r>
      <w:r w:rsidRPr="00FB1B69">
        <w:rPr>
          <w:rFonts w:ascii="Times New Roman" w:hAnsi="Times New Roman"/>
          <w:bCs/>
          <w:sz w:val="20"/>
          <w:szCs w:val="20"/>
        </w:rPr>
        <w:t>International Monetary Fund.</w:t>
      </w:r>
      <w:r w:rsidR="000060A5" w:rsidRPr="00FB1B69">
        <w:rPr>
          <w:rFonts w:ascii="Times New Roman" w:hAnsi="Times New Roman"/>
          <w:bCs/>
          <w:sz w:val="20"/>
          <w:szCs w:val="20"/>
        </w:rPr>
        <w:t xml:space="preserve"> </w:t>
      </w:r>
      <w:r w:rsidRPr="00FB1B69">
        <w:rPr>
          <w:rFonts w:ascii="Times New Roman" w:hAnsi="Times New Roman"/>
          <w:sz w:val="20"/>
          <w:szCs w:val="20"/>
        </w:rPr>
        <w:t>March 8, 2019.</w:t>
      </w:r>
      <w:r w:rsidR="006B6699" w:rsidRPr="00FB1B69">
        <w:rPr>
          <w:rFonts w:ascii="Times New Roman" w:hAnsi="Times New Roman"/>
          <w:sz w:val="20"/>
          <w:szCs w:val="20"/>
        </w:rPr>
        <w:t xml:space="preserve"> </w:t>
      </w:r>
      <w:hyperlink r:id="rId39" w:history="1">
        <w:r w:rsidRPr="00FB1B69">
          <w:rPr>
            <w:rStyle w:val="Hyperlink"/>
            <w:rFonts w:ascii="Times New Roman" w:hAnsi="Times New Roman"/>
            <w:color w:val="auto"/>
            <w:sz w:val="20"/>
            <w:szCs w:val="20"/>
          </w:rPr>
          <w:t>https://www.imf.org/en/About/Factsheets/Where-the-IMF-Gets-Its-Money</w:t>
        </w:r>
      </w:hyperlink>
    </w:p>
    <w:p w:rsidR="006A2CD9" w:rsidRPr="00FB1B69" w:rsidRDefault="006A2CD9"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 xml:space="preserve">Kampf, G., Todt, D., Pfaender, S., </w:t>
      </w:r>
      <w:r w:rsidR="00C732F7" w:rsidRPr="00FB1B69">
        <w:rPr>
          <w:rFonts w:ascii="Times New Roman" w:hAnsi="Times New Roman"/>
          <w:sz w:val="20"/>
          <w:szCs w:val="20"/>
        </w:rPr>
        <w:t>&amp;</w:t>
      </w:r>
      <w:r w:rsidR="006B6699" w:rsidRPr="00FB1B69">
        <w:rPr>
          <w:rFonts w:ascii="Times New Roman" w:hAnsi="Times New Roman"/>
          <w:sz w:val="20"/>
          <w:szCs w:val="20"/>
        </w:rPr>
        <w:t xml:space="preserve"> </w:t>
      </w:r>
      <w:r w:rsidRPr="00FB1B69">
        <w:rPr>
          <w:rFonts w:ascii="Times New Roman" w:hAnsi="Times New Roman"/>
          <w:sz w:val="20"/>
          <w:szCs w:val="20"/>
        </w:rPr>
        <w:t>Steinmann, E. (2020).</w:t>
      </w:r>
      <w:r w:rsidR="006B6699" w:rsidRPr="00FB1B69">
        <w:rPr>
          <w:rFonts w:ascii="Times New Roman" w:hAnsi="Times New Roman"/>
          <w:sz w:val="20"/>
          <w:szCs w:val="20"/>
        </w:rPr>
        <w:t xml:space="preserve"> </w:t>
      </w:r>
      <w:r w:rsidRPr="00FB1B69">
        <w:rPr>
          <w:rFonts w:ascii="Times New Roman" w:hAnsi="Times New Roman"/>
          <w:sz w:val="20"/>
          <w:szCs w:val="20"/>
        </w:rPr>
        <w:t>Persistence of Coronaviruses on Inanimate Surfaces and its Inactivation with Biocidal Agents.</w:t>
      </w:r>
      <w:r w:rsidRPr="00FB1B69">
        <w:rPr>
          <w:rFonts w:ascii="Times New Roman" w:hAnsi="Times New Roman"/>
          <w:i/>
          <w:sz w:val="20"/>
          <w:szCs w:val="20"/>
        </w:rPr>
        <w:t xml:space="preserve"> Journal of Hospital Infection</w:t>
      </w:r>
      <w:r w:rsidRPr="00FB1B69">
        <w:rPr>
          <w:rFonts w:ascii="Times New Roman" w:hAnsi="Times New Roman"/>
          <w:sz w:val="20"/>
          <w:szCs w:val="20"/>
        </w:rPr>
        <w:t xml:space="preserve">, </w:t>
      </w:r>
      <w:r w:rsidRPr="00FB1B69">
        <w:rPr>
          <w:rFonts w:ascii="Times New Roman" w:hAnsi="Times New Roman"/>
          <w:bCs/>
          <w:sz w:val="20"/>
          <w:szCs w:val="20"/>
        </w:rPr>
        <w:t>104</w:t>
      </w:r>
      <w:r w:rsidRPr="00FB1B69">
        <w:rPr>
          <w:rFonts w:ascii="Times New Roman" w:hAnsi="Times New Roman"/>
          <w:sz w:val="20"/>
          <w:szCs w:val="20"/>
        </w:rPr>
        <w:t>(3), 246–251.</w:t>
      </w:r>
    </w:p>
    <w:p w:rsidR="0061237E" w:rsidRPr="00FB1B69" w:rsidRDefault="0061237E" w:rsidP="0061237E">
      <w:pPr>
        <w:pStyle w:val="NoSpacing"/>
        <w:numPr>
          <w:ilvl w:val="0"/>
          <w:numId w:val="8"/>
        </w:numPr>
        <w:jc w:val="both"/>
        <w:rPr>
          <w:rFonts w:ascii="Times New Roman" w:hAnsi="Times New Roman"/>
          <w:sz w:val="20"/>
          <w:szCs w:val="20"/>
        </w:rPr>
      </w:pPr>
      <w:r w:rsidRPr="00FB1B69">
        <w:rPr>
          <w:rFonts w:ascii="Times New Roman" w:hAnsi="Times New Roman"/>
          <w:sz w:val="20"/>
          <w:szCs w:val="20"/>
        </w:rPr>
        <w:t xml:space="preserve">Legesse, B. (2014). </w:t>
      </w:r>
      <w:r w:rsidRPr="00FB1B69">
        <w:rPr>
          <w:rFonts w:ascii="Times New Roman" w:hAnsi="Times New Roman"/>
          <w:i/>
          <w:sz w:val="20"/>
          <w:szCs w:val="20"/>
        </w:rPr>
        <w:t>Research Methods in Agribusiness and Value Chains</w:t>
      </w:r>
      <w:r w:rsidRPr="00FB1B69">
        <w:rPr>
          <w:rFonts w:ascii="Times New Roman" w:hAnsi="Times New Roman"/>
          <w:sz w:val="20"/>
          <w:szCs w:val="20"/>
        </w:rPr>
        <w:t>. School of Agricultural Economics and Agribusiness, Haramaya University.</w:t>
      </w:r>
    </w:p>
    <w:p w:rsidR="005F6E20" w:rsidRPr="00FB1B69" w:rsidRDefault="005F6E20"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 xml:space="preserve">Li, F., Li, W., Farzan, M., </w:t>
      </w:r>
      <w:r w:rsidR="00C732F7" w:rsidRPr="00FB1B69">
        <w:rPr>
          <w:rFonts w:ascii="Times New Roman" w:hAnsi="Times New Roman"/>
          <w:sz w:val="20"/>
          <w:szCs w:val="20"/>
        </w:rPr>
        <w:t>&amp;</w:t>
      </w:r>
      <w:r w:rsidR="006B6699" w:rsidRPr="00FB1B69">
        <w:rPr>
          <w:rFonts w:ascii="Times New Roman" w:hAnsi="Times New Roman"/>
          <w:sz w:val="20"/>
          <w:szCs w:val="20"/>
        </w:rPr>
        <w:t xml:space="preserve"> </w:t>
      </w:r>
      <w:r w:rsidRPr="00FB1B69">
        <w:rPr>
          <w:rFonts w:ascii="Times New Roman" w:hAnsi="Times New Roman"/>
          <w:sz w:val="20"/>
          <w:szCs w:val="20"/>
        </w:rPr>
        <w:t>Harrison, S. C. (2005).</w:t>
      </w:r>
      <w:r w:rsidR="006B6699" w:rsidRPr="00FB1B69">
        <w:rPr>
          <w:rFonts w:ascii="Times New Roman" w:hAnsi="Times New Roman"/>
          <w:sz w:val="20"/>
          <w:szCs w:val="20"/>
        </w:rPr>
        <w:t xml:space="preserve"> </w:t>
      </w:r>
      <w:r w:rsidRPr="00FB1B69">
        <w:rPr>
          <w:rFonts w:ascii="Times New Roman" w:hAnsi="Times New Roman"/>
          <w:sz w:val="20"/>
          <w:szCs w:val="20"/>
        </w:rPr>
        <w:t>Structure of SARS Coronovirus Spike Receptor-Binding Domain Complexed with Receptor.</w:t>
      </w:r>
      <w:r w:rsidR="006B6699" w:rsidRPr="00FB1B69">
        <w:rPr>
          <w:rFonts w:ascii="Times New Roman" w:hAnsi="Times New Roman"/>
          <w:sz w:val="20"/>
          <w:szCs w:val="20"/>
        </w:rPr>
        <w:t xml:space="preserve"> </w:t>
      </w:r>
      <w:r w:rsidRPr="00FB1B69">
        <w:rPr>
          <w:rFonts w:ascii="Times New Roman" w:hAnsi="Times New Roman"/>
          <w:i/>
          <w:sz w:val="20"/>
          <w:szCs w:val="20"/>
        </w:rPr>
        <w:t>Science</w:t>
      </w:r>
      <w:r w:rsidRPr="00FB1B69">
        <w:rPr>
          <w:rFonts w:ascii="Times New Roman" w:hAnsi="Times New Roman"/>
          <w:sz w:val="20"/>
          <w:szCs w:val="20"/>
        </w:rPr>
        <w:t xml:space="preserve">, </w:t>
      </w:r>
      <w:r w:rsidRPr="00FB1B69">
        <w:rPr>
          <w:rFonts w:ascii="Times New Roman" w:hAnsi="Times New Roman"/>
          <w:bCs/>
          <w:sz w:val="20"/>
          <w:szCs w:val="20"/>
        </w:rPr>
        <w:t>309</w:t>
      </w:r>
      <w:r w:rsidRPr="00FB1B69">
        <w:rPr>
          <w:rFonts w:ascii="Times New Roman" w:hAnsi="Times New Roman"/>
          <w:sz w:val="20"/>
          <w:szCs w:val="20"/>
        </w:rPr>
        <w:t>(5742), 1864–1868.</w:t>
      </w:r>
    </w:p>
    <w:p w:rsidR="00C74527" w:rsidRPr="00FB1B69" w:rsidRDefault="00C74527"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Li, F. (2013).</w:t>
      </w:r>
      <w:r w:rsidR="006B6699" w:rsidRPr="00FB1B69">
        <w:rPr>
          <w:rFonts w:ascii="Times New Roman" w:hAnsi="Times New Roman"/>
          <w:sz w:val="20"/>
          <w:szCs w:val="20"/>
        </w:rPr>
        <w:t xml:space="preserve"> </w:t>
      </w:r>
      <w:r w:rsidRPr="00FB1B69">
        <w:rPr>
          <w:rFonts w:ascii="Times New Roman" w:hAnsi="Times New Roman"/>
          <w:sz w:val="20"/>
          <w:szCs w:val="20"/>
        </w:rPr>
        <w:t>Receptor Recognition and Cross-</w:t>
      </w:r>
      <w:r w:rsidR="00A40BE2" w:rsidRPr="00FB1B69">
        <w:rPr>
          <w:rFonts w:ascii="Times New Roman" w:hAnsi="Times New Roman"/>
          <w:sz w:val="20"/>
          <w:szCs w:val="20"/>
        </w:rPr>
        <w:t xml:space="preserve">Species </w:t>
      </w:r>
      <w:r w:rsidRPr="00FB1B69">
        <w:rPr>
          <w:rFonts w:ascii="Times New Roman" w:hAnsi="Times New Roman"/>
          <w:sz w:val="20"/>
          <w:szCs w:val="20"/>
        </w:rPr>
        <w:t>Infections of SARS Coronavirus.</w:t>
      </w:r>
      <w:r w:rsidR="006B6699" w:rsidRPr="00FB1B69">
        <w:rPr>
          <w:rFonts w:ascii="Times New Roman" w:hAnsi="Times New Roman"/>
          <w:sz w:val="20"/>
          <w:szCs w:val="20"/>
        </w:rPr>
        <w:t xml:space="preserve"> </w:t>
      </w:r>
      <w:r w:rsidRPr="00FB1B69">
        <w:rPr>
          <w:rFonts w:ascii="Times New Roman" w:hAnsi="Times New Roman"/>
          <w:i/>
          <w:sz w:val="20"/>
          <w:szCs w:val="20"/>
        </w:rPr>
        <w:t>Antiviral Res</w:t>
      </w:r>
      <w:r w:rsidR="001D147F" w:rsidRPr="00FB1B69">
        <w:rPr>
          <w:rFonts w:ascii="Times New Roman" w:hAnsi="Times New Roman"/>
          <w:i/>
          <w:sz w:val="20"/>
          <w:szCs w:val="20"/>
        </w:rPr>
        <w:t>earch</w:t>
      </w:r>
      <w:r w:rsidR="009B5151" w:rsidRPr="00FB1B69">
        <w:rPr>
          <w:rFonts w:ascii="Times New Roman" w:hAnsi="Times New Roman"/>
          <w:sz w:val="20"/>
          <w:szCs w:val="20"/>
        </w:rPr>
        <w:t xml:space="preserve">, </w:t>
      </w:r>
      <w:r w:rsidRPr="00FB1B69">
        <w:rPr>
          <w:rFonts w:ascii="Times New Roman" w:hAnsi="Times New Roman"/>
          <w:sz w:val="20"/>
          <w:szCs w:val="20"/>
        </w:rPr>
        <w:t>100(1), 246–254.</w:t>
      </w:r>
    </w:p>
    <w:p w:rsidR="003E0AE4" w:rsidRPr="00FB1B69" w:rsidRDefault="003E0AE4"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Li, Q., Guan, X., Wu, P., Wang, X., Zhou, L., &amp; Tong, Y. et al., (2020).</w:t>
      </w:r>
      <w:r w:rsidR="006B6699" w:rsidRPr="00FB1B69">
        <w:rPr>
          <w:rFonts w:ascii="Times New Roman" w:hAnsi="Times New Roman"/>
          <w:sz w:val="20"/>
          <w:szCs w:val="20"/>
        </w:rPr>
        <w:t xml:space="preserve"> </w:t>
      </w:r>
      <w:r w:rsidRPr="00FB1B69">
        <w:rPr>
          <w:rFonts w:ascii="Times New Roman" w:hAnsi="Times New Roman"/>
          <w:sz w:val="20"/>
          <w:szCs w:val="20"/>
        </w:rPr>
        <w:t>Early Transmission Dynamics in Wuhan, China, of Novel Coronavirus-Infected Pneumonia</w:t>
      </w:r>
      <w:r w:rsidR="000337B1" w:rsidRPr="00FB1B69">
        <w:rPr>
          <w:rFonts w:ascii="Times New Roman" w:hAnsi="Times New Roman"/>
          <w:sz w:val="20"/>
          <w:szCs w:val="20"/>
        </w:rPr>
        <w:t>.</w:t>
      </w:r>
      <w:r w:rsidR="000060A5" w:rsidRPr="00FB1B69">
        <w:rPr>
          <w:rFonts w:ascii="Times New Roman" w:hAnsi="Times New Roman"/>
          <w:sz w:val="20"/>
          <w:szCs w:val="20"/>
        </w:rPr>
        <w:t xml:space="preserve"> </w:t>
      </w:r>
      <w:r w:rsidR="000337B1" w:rsidRPr="00FB1B69">
        <w:rPr>
          <w:rFonts w:ascii="Times New Roman" w:hAnsi="Times New Roman"/>
          <w:i/>
          <w:sz w:val="20"/>
          <w:szCs w:val="20"/>
        </w:rPr>
        <w:t>The New England Journal of Medicine</w:t>
      </w:r>
      <w:r w:rsidR="000337B1" w:rsidRPr="00FB1B69">
        <w:rPr>
          <w:rFonts w:ascii="Times New Roman" w:hAnsi="Times New Roman"/>
          <w:sz w:val="20"/>
          <w:szCs w:val="20"/>
        </w:rPr>
        <w:t xml:space="preserve">, </w:t>
      </w:r>
      <w:r w:rsidR="000337B1" w:rsidRPr="00FB1B69">
        <w:rPr>
          <w:rStyle w:val="st"/>
          <w:rFonts w:ascii="Times New Roman" w:hAnsi="Times New Roman"/>
          <w:sz w:val="20"/>
          <w:szCs w:val="20"/>
        </w:rPr>
        <w:t>1</w:t>
      </w:r>
      <w:r w:rsidR="00374F0B" w:rsidRPr="00FB1B69">
        <w:rPr>
          <w:rFonts w:ascii="Times New Roman" w:hAnsi="Times New Roman"/>
          <w:sz w:val="20"/>
          <w:szCs w:val="20"/>
        </w:rPr>
        <w:t>–</w:t>
      </w:r>
      <w:r w:rsidR="000337B1" w:rsidRPr="00FB1B69">
        <w:rPr>
          <w:rStyle w:val="st"/>
          <w:rFonts w:ascii="Times New Roman" w:hAnsi="Times New Roman"/>
          <w:sz w:val="20"/>
          <w:szCs w:val="20"/>
        </w:rPr>
        <w:t xml:space="preserve">8. </w:t>
      </w:r>
      <w:hyperlink r:id="rId40" w:history="1">
        <w:r w:rsidRPr="00FB1B69">
          <w:rPr>
            <w:rStyle w:val="Hyperlink"/>
            <w:rFonts w:ascii="Times New Roman" w:hAnsi="Times New Roman"/>
            <w:color w:val="auto"/>
            <w:sz w:val="20"/>
            <w:szCs w:val="20"/>
          </w:rPr>
          <w:t>https://doi.org/10.1056/NEJMoa2001316</w:t>
        </w:r>
      </w:hyperlink>
    </w:p>
    <w:p w:rsidR="00A446FB" w:rsidRPr="00FB1B69" w:rsidRDefault="00A446FB" w:rsidP="00E35055">
      <w:pPr>
        <w:pStyle w:val="ListParagraph"/>
        <w:numPr>
          <w:ilvl w:val="0"/>
          <w:numId w:val="8"/>
        </w:numPr>
        <w:autoSpaceDE w:val="0"/>
        <w:autoSpaceDN w:val="0"/>
        <w:adjustRightInd w:val="0"/>
        <w:spacing w:after="0" w:line="240" w:lineRule="auto"/>
        <w:jc w:val="both"/>
        <w:rPr>
          <w:rFonts w:ascii="Times New Roman" w:hAnsi="Times New Roman" w:cs="Times New Roman"/>
          <w:sz w:val="20"/>
          <w:szCs w:val="20"/>
        </w:rPr>
      </w:pPr>
      <w:r w:rsidRPr="00FB1B69">
        <w:rPr>
          <w:rFonts w:ascii="Times New Roman" w:hAnsi="Times New Roman" w:cs="Times New Roman"/>
          <w:sz w:val="20"/>
          <w:szCs w:val="20"/>
        </w:rPr>
        <w:t>Lo, C.-Y., Tsai, T.-L., Lin, C.-N., Lin, C.-H., &amp; Wu, H.-Y. (2019). Interaction of Coronavirus Nucleocapsid Protein with the 5'- and 3'-</w:t>
      </w:r>
      <w:r w:rsidR="00482578" w:rsidRPr="00FB1B69">
        <w:rPr>
          <w:rFonts w:ascii="Times New Roman" w:hAnsi="Times New Roman" w:cs="Times New Roman"/>
          <w:sz w:val="20"/>
          <w:szCs w:val="20"/>
        </w:rPr>
        <w:t xml:space="preserve"> </w:t>
      </w:r>
      <w:r w:rsidRPr="00FB1B69">
        <w:rPr>
          <w:rFonts w:ascii="Times New Roman" w:hAnsi="Times New Roman" w:cs="Times New Roman"/>
          <w:sz w:val="20"/>
          <w:szCs w:val="20"/>
        </w:rPr>
        <w:t>Ends of the Coronavirus Genome is Involved in Genome Circularization and Negative-</w:t>
      </w:r>
      <w:r w:rsidR="00A40BE2" w:rsidRPr="00FB1B69">
        <w:rPr>
          <w:rFonts w:ascii="Times New Roman" w:hAnsi="Times New Roman" w:cs="Times New Roman"/>
          <w:sz w:val="20"/>
          <w:szCs w:val="20"/>
        </w:rPr>
        <w:t xml:space="preserve">Strand </w:t>
      </w:r>
      <w:r w:rsidRPr="00FB1B69">
        <w:rPr>
          <w:rFonts w:ascii="Times New Roman" w:hAnsi="Times New Roman" w:cs="Times New Roman"/>
          <w:sz w:val="20"/>
          <w:szCs w:val="20"/>
        </w:rPr>
        <w:t xml:space="preserve">RNA Synthesis. </w:t>
      </w:r>
      <w:r w:rsidRPr="00FB1B69">
        <w:rPr>
          <w:rFonts w:ascii="Times New Roman" w:hAnsi="Times New Roman" w:cs="Times New Roman"/>
          <w:i/>
          <w:iCs/>
          <w:sz w:val="20"/>
          <w:szCs w:val="20"/>
        </w:rPr>
        <w:t>FEBS J</w:t>
      </w:r>
      <w:r w:rsidR="00B64D11" w:rsidRPr="00FB1B69">
        <w:rPr>
          <w:rFonts w:ascii="Times New Roman" w:hAnsi="Times New Roman" w:cs="Times New Roman"/>
          <w:i/>
          <w:iCs/>
          <w:sz w:val="20"/>
          <w:szCs w:val="20"/>
        </w:rPr>
        <w:t>ournal</w:t>
      </w:r>
      <w:r w:rsidRPr="00FB1B69">
        <w:rPr>
          <w:rFonts w:ascii="Times New Roman" w:hAnsi="Times New Roman" w:cs="Times New Roman"/>
          <w:sz w:val="20"/>
          <w:szCs w:val="20"/>
        </w:rPr>
        <w:t>, 286(16), 3222</w:t>
      </w:r>
      <w:r w:rsidR="002442D8" w:rsidRPr="00FB1B69">
        <w:rPr>
          <w:rFonts w:ascii="Times New Roman" w:hAnsi="Times New Roman" w:cs="Times New Roman"/>
          <w:sz w:val="20"/>
          <w:szCs w:val="20"/>
        </w:rPr>
        <w:t>–</w:t>
      </w:r>
      <w:r w:rsidRPr="00FB1B69">
        <w:rPr>
          <w:rFonts w:ascii="Times New Roman" w:hAnsi="Times New Roman" w:cs="Times New Roman"/>
          <w:sz w:val="20"/>
          <w:szCs w:val="20"/>
        </w:rPr>
        <w:t xml:space="preserve">3239. </w:t>
      </w:r>
    </w:p>
    <w:p w:rsidR="00AC0FBF" w:rsidRPr="00FB1B69" w:rsidRDefault="00AC0FBF"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 xml:space="preserve">Lu, H., Stratton, C. W., </w:t>
      </w:r>
      <w:r w:rsidR="00A40BE2" w:rsidRPr="00FB1B69">
        <w:rPr>
          <w:rFonts w:ascii="Times New Roman" w:hAnsi="Times New Roman"/>
          <w:sz w:val="20"/>
          <w:szCs w:val="20"/>
        </w:rPr>
        <w:t xml:space="preserve">&amp; </w:t>
      </w:r>
      <w:r w:rsidRPr="00FB1B69">
        <w:rPr>
          <w:rFonts w:ascii="Times New Roman" w:hAnsi="Times New Roman"/>
          <w:sz w:val="20"/>
          <w:szCs w:val="20"/>
        </w:rPr>
        <w:t>Tang, Y. W. (2020). Outbreak of Pneumonia of Unknown Etiology in Wuhan China: The Mystery and the Miracle</w:t>
      </w:r>
      <w:r w:rsidR="00A40BE2" w:rsidRPr="00FB1B69">
        <w:rPr>
          <w:rFonts w:ascii="Times New Roman" w:hAnsi="Times New Roman"/>
          <w:sz w:val="20"/>
          <w:szCs w:val="20"/>
        </w:rPr>
        <w:t>.</w:t>
      </w:r>
      <w:r w:rsidRPr="00FB1B69">
        <w:rPr>
          <w:rFonts w:ascii="Times New Roman" w:hAnsi="Times New Roman"/>
          <w:sz w:val="20"/>
          <w:szCs w:val="20"/>
        </w:rPr>
        <w:t xml:space="preserve"> </w:t>
      </w:r>
      <w:r w:rsidR="00262213" w:rsidRPr="00FB1B69">
        <w:rPr>
          <w:rFonts w:ascii="Times New Roman" w:hAnsi="Times New Roman"/>
          <w:i/>
          <w:sz w:val="20"/>
          <w:szCs w:val="20"/>
          <w:shd w:val="clear" w:color="auto" w:fill="FFFFFF"/>
        </w:rPr>
        <w:t>Journal of Medical Virology</w:t>
      </w:r>
      <w:r w:rsidR="00262213" w:rsidRPr="00FB1B69">
        <w:rPr>
          <w:rFonts w:ascii="Times New Roman" w:hAnsi="Times New Roman"/>
          <w:sz w:val="20"/>
          <w:szCs w:val="20"/>
          <w:shd w:val="clear" w:color="auto" w:fill="FFFFFF"/>
        </w:rPr>
        <w:t>,</w:t>
      </w:r>
      <w:r w:rsidRPr="00FB1B69">
        <w:rPr>
          <w:rFonts w:ascii="Times New Roman" w:hAnsi="Times New Roman"/>
          <w:sz w:val="20"/>
          <w:szCs w:val="20"/>
        </w:rPr>
        <w:t xml:space="preserve"> 92(4), 401–402. </w:t>
      </w:r>
      <w:hyperlink r:id="rId41" w:history="1">
        <w:r w:rsidRPr="00FB1B69">
          <w:rPr>
            <w:rStyle w:val="Hyperlink"/>
            <w:rFonts w:ascii="Times New Roman" w:hAnsi="Times New Roman"/>
            <w:color w:val="auto"/>
            <w:sz w:val="20"/>
            <w:szCs w:val="20"/>
          </w:rPr>
          <w:t>https://doi.org/10.1002/jmv.25678</w:t>
        </w:r>
      </w:hyperlink>
    </w:p>
    <w:p w:rsidR="0083070B" w:rsidRPr="00FB1B69" w:rsidRDefault="0083070B"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Masters, P. S. (2019). Coronavirus Genomic RNA Packaging.</w:t>
      </w:r>
      <w:r w:rsidR="00482578" w:rsidRPr="00FB1B69">
        <w:rPr>
          <w:rFonts w:ascii="Times New Roman" w:hAnsi="Times New Roman"/>
          <w:sz w:val="20"/>
          <w:szCs w:val="20"/>
        </w:rPr>
        <w:t xml:space="preserve"> </w:t>
      </w:r>
      <w:r w:rsidRPr="00FB1B69">
        <w:rPr>
          <w:rFonts w:ascii="Times New Roman" w:hAnsi="Times New Roman"/>
          <w:i/>
          <w:sz w:val="20"/>
          <w:szCs w:val="20"/>
        </w:rPr>
        <w:t>Virology</w:t>
      </w:r>
      <w:r w:rsidRPr="00FB1B69">
        <w:rPr>
          <w:rFonts w:ascii="Times New Roman" w:hAnsi="Times New Roman"/>
          <w:sz w:val="20"/>
          <w:szCs w:val="20"/>
        </w:rPr>
        <w:t>, 537,</w:t>
      </w:r>
      <w:r w:rsidR="000060A5" w:rsidRPr="00FB1B69">
        <w:rPr>
          <w:rFonts w:ascii="Times New Roman" w:hAnsi="Times New Roman"/>
          <w:sz w:val="20"/>
          <w:szCs w:val="20"/>
        </w:rPr>
        <w:t xml:space="preserve"> </w:t>
      </w:r>
      <w:r w:rsidRPr="00FB1B69">
        <w:rPr>
          <w:rFonts w:ascii="Times New Roman" w:hAnsi="Times New Roman"/>
          <w:sz w:val="20"/>
          <w:szCs w:val="20"/>
        </w:rPr>
        <w:t>198</w:t>
      </w:r>
      <w:r w:rsidR="00374F0B" w:rsidRPr="00FB1B69">
        <w:rPr>
          <w:rFonts w:ascii="Times New Roman" w:hAnsi="Times New Roman"/>
          <w:sz w:val="20"/>
          <w:szCs w:val="20"/>
        </w:rPr>
        <w:t>–</w:t>
      </w:r>
      <w:r w:rsidRPr="00FB1B69">
        <w:rPr>
          <w:rFonts w:ascii="Times New Roman" w:hAnsi="Times New Roman"/>
          <w:sz w:val="20"/>
          <w:szCs w:val="20"/>
        </w:rPr>
        <w:t xml:space="preserve">207. </w:t>
      </w:r>
    </w:p>
    <w:p w:rsidR="00EB0AE9" w:rsidRPr="00FB1B69" w:rsidRDefault="00EB0AE9" w:rsidP="00E35055">
      <w:pPr>
        <w:pStyle w:val="ListParagraph"/>
        <w:numPr>
          <w:ilvl w:val="0"/>
          <w:numId w:val="8"/>
        </w:numPr>
        <w:autoSpaceDE w:val="0"/>
        <w:autoSpaceDN w:val="0"/>
        <w:adjustRightInd w:val="0"/>
        <w:spacing w:after="0" w:line="240" w:lineRule="auto"/>
        <w:jc w:val="both"/>
        <w:rPr>
          <w:rFonts w:ascii="Times New Roman" w:hAnsi="Times New Roman" w:cs="Times New Roman"/>
          <w:sz w:val="20"/>
          <w:szCs w:val="20"/>
        </w:rPr>
      </w:pPr>
      <w:r w:rsidRPr="00FB1B69">
        <w:rPr>
          <w:rFonts w:ascii="Times New Roman" w:hAnsi="Times New Roman" w:cs="Times New Roman"/>
          <w:sz w:val="20"/>
          <w:szCs w:val="20"/>
        </w:rPr>
        <w:lastRenderedPageBreak/>
        <w:t xml:space="preserve">Paules, C. I., Marston, H. D., </w:t>
      </w:r>
      <w:r w:rsidR="00A40BE2" w:rsidRPr="00FB1B69">
        <w:rPr>
          <w:rFonts w:ascii="Times New Roman" w:hAnsi="Times New Roman" w:cs="Times New Roman"/>
          <w:sz w:val="20"/>
          <w:szCs w:val="20"/>
        </w:rPr>
        <w:t xml:space="preserve">&amp; </w:t>
      </w:r>
      <w:r w:rsidRPr="00FB1B69">
        <w:rPr>
          <w:rFonts w:ascii="Times New Roman" w:hAnsi="Times New Roman" w:cs="Times New Roman"/>
          <w:sz w:val="20"/>
          <w:szCs w:val="20"/>
        </w:rPr>
        <w:t>Fauci, A. S. (2020). Coronavirus Infections-More than Just the Common Cold.</w:t>
      </w:r>
      <w:r w:rsidR="00482578" w:rsidRPr="00FB1B69">
        <w:rPr>
          <w:rFonts w:ascii="Times New Roman" w:hAnsi="Times New Roman" w:cs="Times New Roman"/>
          <w:sz w:val="20"/>
          <w:szCs w:val="20"/>
        </w:rPr>
        <w:t xml:space="preserve"> </w:t>
      </w:r>
      <w:r w:rsidRPr="00FB1B69">
        <w:rPr>
          <w:rStyle w:val="st"/>
          <w:rFonts w:ascii="Times New Roman" w:hAnsi="Times New Roman" w:cs="Times New Roman"/>
          <w:i/>
          <w:sz w:val="20"/>
          <w:szCs w:val="20"/>
        </w:rPr>
        <w:t>Journal of the American Medical Association</w:t>
      </w:r>
      <w:r w:rsidRPr="00FB1B69">
        <w:rPr>
          <w:rFonts w:ascii="Times New Roman" w:hAnsi="Times New Roman" w:cs="Times New Roman"/>
          <w:i/>
          <w:sz w:val="20"/>
          <w:szCs w:val="20"/>
        </w:rPr>
        <w:t xml:space="preserve"> (JAMA)</w:t>
      </w:r>
      <w:r w:rsidRPr="00FB1B69">
        <w:rPr>
          <w:rFonts w:ascii="Times New Roman" w:hAnsi="Times New Roman" w:cs="Times New Roman"/>
          <w:sz w:val="20"/>
          <w:szCs w:val="20"/>
        </w:rPr>
        <w:t>, 323(8), 707</w:t>
      </w:r>
      <w:r w:rsidR="004E288F" w:rsidRPr="00FB1B69">
        <w:rPr>
          <w:rFonts w:ascii="Times New Roman" w:hAnsi="Times New Roman"/>
          <w:sz w:val="20"/>
          <w:szCs w:val="20"/>
        </w:rPr>
        <w:t>–</w:t>
      </w:r>
      <w:r w:rsidRPr="00FB1B69">
        <w:rPr>
          <w:rFonts w:ascii="Times New Roman" w:hAnsi="Times New Roman" w:cs="Times New Roman"/>
          <w:sz w:val="20"/>
          <w:szCs w:val="20"/>
        </w:rPr>
        <w:t>708.</w:t>
      </w:r>
    </w:p>
    <w:p w:rsidR="0081272F" w:rsidRPr="00FB1B69" w:rsidRDefault="0081272F"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Pan, X., Chen, D., Xia, Y., Wu, X., Li, T., Ou, X., Zhou, L., &amp; Liu, J. (2020).</w:t>
      </w:r>
      <w:r w:rsidR="00482578" w:rsidRPr="00FB1B69">
        <w:rPr>
          <w:rFonts w:ascii="Times New Roman" w:hAnsi="Times New Roman"/>
          <w:sz w:val="20"/>
          <w:szCs w:val="20"/>
        </w:rPr>
        <w:t xml:space="preserve"> </w:t>
      </w:r>
      <w:r w:rsidRPr="00FB1B69">
        <w:rPr>
          <w:rFonts w:ascii="Times New Roman" w:hAnsi="Times New Roman"/>
          <w:sz w:val="20"/>
          <w:szCs w:val="20"/>
        </w:rPr>
        <w:t>Asymptomatic Cases in a Family Cluster with SARS-CoV-2 Infection.</w:t>
      </w:r>
      <w:r w:rsidRPr="00FB1B69">
        <w:rPr>
          <w:rFonts w:ascii="Times New Roman" w:hAnsi="Times New Roman"/>
          <w:i/>
          <w:sz w:val="20"/>
          <w:szCs w:val="20"/>
        </w:rPr>
        <w:t xml:space="preserve"> The Lancet Infectious Diseases</w:t>
      </w:r>
      <w:r w:rsidR="00DA3E33" w:rsidRPr="00FB1B69">
        <w:rPr>
          <w:rFonts w:ascii="Times New Roman" w:hAnsi="Times New Roman"/>
          <w:sz w:val="20"/>
          <w:szCs w:val="20"/>
        </w:rPr>
        <w:t>,</w:t>
      </w:r>
      <w:r w:rsidR="00ED3A5F" w:rsidRPr="00FB1B69">
        <w:rPr>
          <w:rFonts w:ascii="Times New Roman" w:hAnsi="Times New Roman"/>
          <w:sz w:val="20"/>
          <w:szCs w:val="20"/>
        </w:rPr>
        <w:t xml:space="preserve"> </w:t>
      </w:r>
      <w:r w:rsidR="00DA3E33" w:rsidRPr="00FB1B69">
        <w:rPr>
          <w:rFonts w:ascii="Times New Roman" w:hAnsi="Times New Roman"/>
          <w:bCs/>
          <w:sz w:val="20"/>
          <w:szCs w:val="20"/>
        </w:rPr>
        <w:t>1</w:t>
      </w:r>
      <w:r w:rsidR="00374F0B" w:rsidRPr="00FB1B69">
        <w:rPr>
          <w:rFonts w:ascii="Times New Roman" w:hAnsi="Times New Roman"/>
          <w:sz w:val="20"/>
          <w:szCs w:val="20"/>
        </w:rPr>
        <w:t>–</w:t>
      </w:r>
      <w:r w:rsidR="00DA3E33" w:rsidRPr="00FB1B69">
        <w:rPr>
          <w:rFonts w:ascii="Times New Roman" w:hAnsi="Times New Roman"/>
          <w:bCs/>
          <w:sz w:val="20"/>
          <w:szCs w:val="20"/>
        </w:rPr>
        <w:t>2</w:t>
      </w:r>
      <w:r w:rsidRPr="00FB1B69">
        <w:rPr>
          <w:rFonts w:ascii="Times New Roman" w:hAnsi="Times New Roman"/>
          <w:sz w:val="20"/>
          <w:szCs w:val="20"/>
        </w:rPr>
        <w:t>.</w:t>
      </w:r>
    </w:p>
    <w:p w:rsidR="006A2CD9" w:rsidRPr="00FB1B69" w:rsidRDefault="006A2CD9"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 xml:space="preserve">Peiris, J. S. M., Chu, C. M., Cheng, V. C. C., Chan, K. S., </w:t>
      </w:r>
      <w:r w:rsidR="00C732F7" w:rsidRPr="00FB1B69">
        <w:rPr>
          <w:rFonts w:ascii="Times New Roman" w:hAnsi="Times New Roman"/>
          <w:sz w:val="20"/>
          <w:szCs w:val="20"/>
        </w:rPr>
        <w:t>&amp;</w:t>
      </w:r>
      <w:r w:rsidR="00482578" w:rsidRPr="00FB1B69">
        <w:rPr>
          <w:rFonts w:ascii="Times New Roman" w:hAnsi="Times New Roman"/>
          <w:sz w:val="20"/>
          <w:szCs w:val="20"/>
        </w:rPr>
        <w:t xml:space="preserve"> </w:t>
      </w:r>
      <w:r w:rsidRPr="00FB1B69">
        <w:rPr>
          <w:rFonts w:ascii="Times New Roman" w:hAnsi="Times New Roman"/>
          <w:sz w:val="20"/>
          <w:szCs w:val="20"/>
        </w:rPr>
        <w:t xml:space="preserve">Hung, I. F. N. et al. (2003). Clinical Progression and Viral Load in a Community Outbreak of Coronavirus-Associated SARS Pneumonia: A Prospective Study. </w:t>
      </w:r>
      <w:r w:rsidRPr="00FB1B69">
        <w:rPr>
          <w:rFonts w:ascii="Times New Roman" w:hAnsi="Times New Roman"/>
          <w:i/>
          <w:sz w:val="20"/>
          <w:szCs w:val="20"/>
        </w:rPr>
        <w:t>Lancet</w:t>
      </w:r>
      <w:r w:rsidRPr="00FB1B69">
        <w:rPr>
          <w:rFonts w:ascii="Times New Roman" w:hAnsi="Times New Roman"/>
          <w:sz w:val="20"/>
          <w:szCs w:val="20"/>
        </w:rPr>
        <w:t xml:space="preserve">, 1–6.  </w:t>
      </w:r>
      <w:hyperlink r:id="rId42" w:history="1">
        <w:r w:rsidR="009E1C52" w:rsidRPr="00FB1B69">
          <w:rPr>
            <w:rStyle w:val="Hyperlink"/>
            <w:rFonts w:ascii="Times New Roman" w:hAnsi="Times New Roman"/>
            <w:color w:val="auto"/>
            <w:sz w:val="20"/>
            <w:szCs w:val="20"/>
          </w:rPr>
          <w:t>http://image.thelancet.com/extras/03art4432web.pdf</w:t>
        </w:r>
      </w:hyperlink>
    </w:p>
    <w:p w:rsidR="00E80024" w:rsidRPr="00FB1B69" w:rsidRDefault="00E80024" w:rsidP="00E35055">
      <w:pPr>
        <w:pStyle w:val="ListParagraph"/>
        <w:numPr>
          <w:ilvl w:val="0"/>
          <w:numId w:val="8"/>
        </w:numPr>
        <w:autoSpaceDE w:val="0"/>
        <w:autoSpaceDN w:val="0"/>
        <w:adjustRightInd w:val="0"/>
        <w:spacing w:after="0" w:line="240" w:lineRule="auto"/>
        <w:jc w:val="both"/>
        <w:rPr>
          <w:rFonts w:ascii="Times New Roman" w:hAnsi="Times New Roman" w:cs="Times New Roman"/>
          <w:sz w:val="20"/>
          <w:szCs w:val="20"/>
        </w:rPr>
      </w:pPr>
      <w:r w:rsidRPr="00FB1B69">
        <w:rPr>
          <w:rFonts w:ascii="Times New Roman" w:hAnsi="Times New Roman" w:cs="Times New Roman"/>
          <w:sz w:val="20"/>
          <w:szCs w:val="20"/>
        </w:rPr>
        <w:t xml:space="preserve">Raamsman, M. J. B., Locker, J. K., de Hooge, A., de Vries, A. A., Griffiths, G., </w:t>
      </w:r>
      <w:r w:rsidR="00ED3A5F" w:rsidRPr="00FB1B69">
        <w:rPr>
          <w:rFonts w:ascii="Times New Roman" w:hAnsi="Times New Roman" w:cs="Times New Roman"/>
          <w:sz w:val="20"/>
          <w:szCs w:val="20"/>
        </w:rPr>
        <w:t xml:space="preserve">&amp; </w:t>
      </w:r>
      <w:r w:rsidRPr="00FB1B69">
        <w:rPr>
          <w:rFonts w:ascii="Times New Roman" w:hAnsi="Times New Roman" w:cs="Times New Roman"/>
          <w:sz w:val="20"/>
          <w:szCs w:val="20"/>
        </w:rPr>
        <w:t xml:space="preserve">Vennema, H., et al. (2000). Characterization of the Coronavirus Mouse Hepatitis Virus Strain A59 Small Membrane Protein E. </w:t>
      </w:r>
      <w:r w:rsidRPr="00FB1B69">
        <w:rPr>
          <w:rFonts w:ascii="Times New Roman" w:hAnsi="Times New Roman" w:cs="Times New Roman"/>
          <w:i/>
          <w:sz w:val="20"/>
          <w:szCs w:val="20"/>
        </w:rPr>
        <w:t>Journal of Virology</w:t>
      </w:r>
      <w:r w:rsidRPr="00FB1B69">
        <w:rPr>
          <w:rFonts w:ascii="Times New Roman" w:hAnsi="Times New Roman" w:cs="Times New Roman"/>
          <w:sz w:val="20"/>
          <w:szCs w:val="20"/>
        </w:rPr>
        <w:t>, 74, 2333</w:t>
      </w:r>
      <w:r w:rsidR="00C6096C" w:rsidRPr="00FB1B69">
        <w:rPr>
          <w:rFonts w:ascii="Times New Roman" w:hAnsi="Times New Roman"/>
          <w:sz w:val="20"/>
          <w:szCs w:val="20"/>
        </w:rPr>
        <w:t>–</w:t>
      </w:r>
      <w:r w:rsidRPr="00FB1B69">
        <w:rPr>
          <w:rFonts w:ascii="Times New Roman" w:hAnsi="Times New Roman" w:cs="Times New Roman"/>
          <w:sz w:val="20"/>
          <w:szCs w:val="20"/>
        </w:rPr>
        <w:t>2342.</w:t>
      </w:r>
    </w:p>
    <w:p w:rsidR="002F1266" w:rsidRPr="00FB1B69" w:rsidRDefault="002F1266"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 xml:space="preserve">Read, J. M., Bridgen, J. R., Cummings, D. A., Ho, A., &amp; Jewell, C.P. (2020). Novel </w:t>
      </w:r>
      <w:r w:rsidR="00482578" w:rsidRPr="00FB1B69">
        <w:rPr>
          <w:rFonts w:ascii="Times New Roman" w:hAnsi="Times New Roman"/>
          <w:sz w:val="20"/>
          <w:szCs w:val="20"/>
        </w:rPr>
        <w:t xml:space="preserve">Coronavirus </w:t>
      </w:r>
      <w:r w:rsidRPr="00FB1B69">
        <w:rPr>
          <w:rFonts w:ascii="Times New Roman" w:hAnsi="Times New Roman"/>
          <w:sz w:val="20"/>
          <w:szCs w:val="20"/>
        </w:rPr>
        <w:t xml:space="preserve">2019-nCoV: </w:t>
      </w:r>
      <w:r w:rsidR="00482578" w:rsidRPr="00FB1B69">
        <w:rPr>
          <w:rFonts w:ascii="Times New Roman" w:hAnsi="Times New Roman"/>
          <w:sz w:val="20"/>
          <w:szCs w:val="20"/>
        </w:rPr>
        <w:t>Early Estimation of Epidemiological Parameters and Epidemic Predictions</w:t>
      </w:r>
      <w:r w:rsidRPr="00FB1B69">
        <w:rPr>
          <w:rFonts w:ascii="Times New Roman" w:hAnsi="Times New Roman"/>
          <w:sz w:val="20"/>
          <w:szCs w:val="20"/>
        </w:rPr>
        <w:t xml:space="preserve">. medRxiv 2020. </w:t>
      </w:r>
      <w:hyperlink r:id="rId43" w:history="1">
        <w:r w:rsidRPr="00FB1B69">
          <w:rPr>
            <w:rStyle w:val="Hyperlink"/>
            <w:rFonts w:ascii="Times New Roman" w:hAnsi="Times New Roman"/>
            <w:color w:val="auto"/>
            <w:sz w:val="20"/>
            <w:szCs w:val="20"/>
          </w:rPr>
          <w:t>https://doi.org/10.1101/2020.01.23.20018549</w:t>
        </w:r>
      </w:hyperlink>
    </w:p>
    <w:p w:rsidR="00301E01" w:rsidRPr="00FB1B69" w:rsidRDefault="00301E01"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Ren, L. L., Wang, Y. M., Wu, Z. Q., Xiang, Z. C., Guo, L., &amp;</w:t>
      </w:r>
      <w:r w:rsidR="00482578" w:rsidRPr="00FB1B69">
        <w:rPr>
          <w:rFonts w:ascii="Times New Roman" w:hAnsi="Times New Roman"/>
          <w:sz w:val="20"/>
          <w:szCs w:val="20"/>
        </w:rPr>
        <w:t xml:space="preserve"> </w:t>
      </w:r>
      <w:r w:rsidRPr="00FB1B69">
        <w:rPr>
          <w:rFonts w:ascii="Times New Roman" w:hAnsi="Times New Roman"/>
          <w:sz w:val="20"/>
          <w:szCs w:val="20"/>
        </w:rPr>
        <w:t xml:space="preserve">Xu, T. et al. (2020). Identification of a Novel Coronavirus Causing Severe Pneumonia in Human: A Descriptive Study. </w:t>
      </w:r>
      <w:r w:rsidR="00E17F1A" w:rsidRPr="00FB1B69">
        <w:rPr>
          <w:rStyle w:val="Emphasis"/>
          <w:rFonts w:ascii="Times New Roman" w:hAnsi="Times New Roman"/>
          <w:bCs/>
          <w:iCs w:val="0"/>
          <w:sz w:val="20"/>
          <w:szCs w:val="20"/>
          <w:shd w:val="clear" w:color="auto" w:fill="FFFFFF"/>
        </w:rPr>
        <w:t>Chinese Medical Journal</w:t>
      </w:r>
      <w:r w:rsidR="00E17F1A" w:rsidRPr="00FB1B69">
        <w:rPr>
          <w:rFonts w:ascii="Times New Roman" w:hAnsi="Times New Roman"/>
          <w:sz w:val="20"/>
          <w:szCs w:val="20"/>
        </w:rPr>
        <w:t>, 1</w:t>
      </w:r>
      <w:r w:rsidR="00374F0B" w:rsidRPr="00FB1B69">
        <w:rPr>
          <w:rFonts w:ascii="Times New Roman" w:hAnsi="Times New Roman"/>
          <w:sz w:val="20"/>
          <w:szCs w:val="20"/>
        </w:rPr>
        <w:t>–</w:t>
      </w:r>
      <w:r w:rsidR="00E17F1A" w:rsidRPr="00FB1B69">
        <w:rPr>
          <w:rFonts w:ascii="Times New Roman" w:hAnsi="Times New Roman"/>
          <w:sz w:val="20"/>
          <w:szCs w:val="20"/>
        </w:rPr>
        <w:t>10.</w:t>
      </w:r>
      <w:r w:rsidR="00ED3A5F" w:rsidRPr="00FB1B69">
        <w:rPr>
          <w:rFonts w:ascii="Times New Roman" w:hAnsi="Times New Roman"/>
          <w:sz w:val="20"/>
          <w:szCs w:val="20"/>
        </w:rPr>
        <w:t xml:space="preserve"> </w:t>
      </w:r>
      <w:hyperlink r:id="rId44" w:history="1">
        <w:r w:rsidRPr="00FB1B69">
          <w:rPr>
            <w:rStyle w:val="Hyperlink"/>
            <w:rFonts w:ascii="Times New Roman" w:hAnsi="Times New Roman"/>
            <w:color w:val="auto"/>
            <w:sz w:val="20"/>
            <w:szCs w:val="20"/>
          </w:rPr>
          <w:t>https://doi.org/10.1097/CM9.0000000000000722</w:t>
        </w:r>
      </w:hyperlink>
    </w:p>
    <w:p w:rsidR="004D231F" w:rsidRPr="00FB1B69" w:rsidRDefault="004D231F" w:rsidP="00E35055">
      <w:pPr>
        <w:pStyle w:val="ListParagraph"/>
        <w:numPr>
          <w:ilvl w:val="0"/>
          <w:numId w:val="8"/>
        </w:numPr>
        <w:autoSpaceDE w:val="0"/>
        <w:autoSpaceDN w:val="0"/>
        <w:adjustRightInd w:val="0"/>
        <w:spacing w:after="0" w:line="240" w:lineRule="auto"/>
        <w:jc w:val="both"/>
        <w:rPr>
          <w:rFonts w:ascii="Times New Roman" w:hAnsi="Times New Roman" w:cs="Times New Roman"/>
          <w:sz w:val="20"/>
          <w:szCs w:val="20"/>
          <w:u w:val="single"/>
        </w:rPr>
      </w:pPr>
      <w:r w:rsidRPr="00FB1B69">
        <w:rPr>
          <w:rFonts w:ascii="Times New Roman" w:hAnsi="Times New Roman" w:cs="Times New Roman"/>
          <w:sz w:val="20"/>
          <w:szCs w:val="20"/>
        </w:rPr>
        <w:t xml:space="preserve">Robertson, D. (2020). nCoV’s Relationship to Bat Coronaviruses &amp; Recombination Signals (No Snakes). </w:t>
      </w:r>
      <w:r w:rsidRPr="00FB1B69">
        <w:rPr>
          <w:rFonts w:ascii="Times New Roman" w:hAnsi="Times New Roman" w:cs="Times New Roman"/>
          <w:i/>
          <w:iCs/>
          <w:sz w:val="20"/>
          <w:szCs w:val="20"/>
        </w:rPr>
        <w:t>Virological</w:t>
      </w:r>
      <w:r w:rsidR="00230F5A" w:rsidRPr="00FB1B69">
        <w:rPr>
          <w:rFonts w:ascii="Times New Roman" w:hAnsi="Times New Roman" w:cs="Times New Roman"/>
          <w:sz w:val="20"/>
          <w:szCs w:val="20"/>
        </w:rPr>
        <w:t>.</w:t>
      </w:r>
      <w:r w:rsidR="00C46D71" w:rsidRPr="00FB1B69">
        <w:rPr>
          <w:rFonts w:ascii="Times New Roman" w:hAnsi="Times New Roman" w:cs="Times New Roman"/>
          <w:sz w:val="20"/>
          <w:szCs w:val="20"/>
        </w:rPr>
        <w:t xml:space="preserve"> </w:t>
      </w:r>
      <w:hyperlink r:id="rId45" w:history="1">
        <w:r w:rsidRPr="00FB1B69">
          <w:rPr>
            <w:rStyle w:val="Hyperlink"/>
            <w:rFonts w:ascii="Times New Roman" w:hAnsi="Times New Roman" w:cs="Times New Roman"/>
            <w:color w:val="auto"/>
            <w:sz w:val="20"/>
            <w:szCs w:val="20"/>
          </w:rPr>
          <w:t>http://virological.org/t/ncovs-relationship-to-bat-coronaviruses-recombination-signals-no-snakes/331</w:t>
        </w:r>
      </w:hyperlink>
    </w:p>
    <w:p w:rsidR="00171BDC" w:rsidRPr="00FB1B69" w:rsidRDefault="00171BDC"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Rothan, H. A., &amp;</w:t>
      </w:r>
      <w:r w:rsidR="00C46D71" w:rsidRPr="00FB1B69">
        <w:rPr>
          <w:rFonts w:ascii="Times New Roman" w:hAnsi="Times New Roman"/>
          <w:sz w:val="20"/>
          <w:szCs w:val="20"/>
        </w:rPr>
        <w:t xml:space="preserve"> </w:t>
      </w:r>
      <w:r w:rsidRPr="00FB1B69">
        <w:rPr>
          <w:rFonts w:ascii="Times New Roman" w:hAnsi="Times New Roman"/>
          <w:sz w:val="20"/>
          <w:szCs w:val="20"/>
        </w:rPr>
        <w:t>Byrareddy, S. N. (2020).</w:t>
      </w:r>
      <w:r w:rsidR="00C46D71" w:rsidRPr="00FB1B69">
        <w:rPr>
          <w:rFonts w:ascii="Times New Roman" w:hAnsi="Times New Roman"/>
          <w:sz w:val="20"/>
          <w:szCs w:val="20"/>
        </w:rPr>
        <w:t xml:space="preserve"> </w:t>
      </w:r>
      <w:r w:rsidRPr="00FB1B69">
        <w:rPr>
          <w:rFonts w:ascii="Times New Roman" w:hAnsi="Times New Roman"/>
          <w:sz w:val="20"/>
          <w:szCs w:val="20"/>
        </w:rPr>
        <w:t>The Epidemiology and Pathogenesis of</w:t>
      </w:r>
      <w:r w:rsidR="00C46D71" w:rsidRPr="00FB1B69">
        <w:rPr>
          <w:rFonts w:ascii="Times New Roman" w:hAnsi="Times New Roman"/>
          <w:sz w:val="20"/>
          <w:szCs w:val="20"/>
        </w:rPr>
        <w:t xml:space="preserve"> </w:t>
      </w:r>
      <w:r w:rsidRPr="00FB1B69">
        <w:rPr>
          <w:rFonts w:ascii="Times New Roman" w:hAnsi="Times New Roman"/>
          <w:sz w:val="20"/>
          <w:szCs w:val="20"/>
        </w:rPr>
        <w:t>Coronavirus Dieses (COVID-19) Outbreak.</w:t>
      </w:r>
      <w:r w:rsidR="00C46D71" w:rsidRPr="00FB1B69">
        <w:rPr>
          <w:rFonts w:ascii="Times New Roman" w:hAnsi="Times New Roman"/>
          <w:sz w:val="20"/>
          <w:szCs w:val="20"/>
        </w:rPr>
        <w:t xml:space="preserve"> </w:t>
      </w:r>
      <w:r w:rsidRPr="00FB1B69">
        <w:rPr>
          <w:rFonts w:ascii="Times New Roman" w:hAnsi="Times New Roman"/>
          <w:i/>
          <w:sz w:val="20"/>
          <w:szCs w:val="20"/>
        </w:rPr>
        <w:t>Journal of Autoimmunity</w:t>
      </w:r>
      <w:r w:rsidRPr="00FB1B69">
        <w:rPr>
          <w:rFonts w:ascii="Times New Roman" w:hAnsi="Times New Roman"/>
          <w:sz w:val="20"/>
          <w:szCs w:val="20"/>
        </w:rPr>
        <w:t xml:space="preserve">, </w:t>
      </w:r>
      <w:r w:rsidR="000C0AAC" w:rsidRPr="00FB1B69">
        <w:rPr>
          <w:rFonts w:ascii="Times New Roman" w:hAnsi="Times New Roman"/>
          <w:sz w:val="20"/>
          <w:szCs w:val="20"/>
        </w:rPr>
        <w:t>Preprint</w:t>
      </w:r>
      <w:r w:rsidRPr="00FB1B69">
        <w:rPr>
          <w:rFonts w:ascii="Times New Roman" w:hAnsi="Times New Roman"/>
          <w:i/>
          <w:sz w:val="20"/>
          <w:szCs w:val="20"/>
        </w:rPr>
        <w:t>.</w:t>
      </w:r>
      <w:r w:rsidR="00C46D71" w:rsidRPr="00FB1B69">
        <w:rPr>
          <w:rFonts w:ascii="Times New Roman" w:hAnsi="Times New Roman"/>
          <w:i/>
          <w:sz w:val="20"/>
          <w:szCs w:val="20"/>
        </w:rPr>
        <w:t xml:space="preserve"> </w:t>
      </w:r>
      <w:hyperlink r:id="rId46" w:history="1">
        <w:r w:rsidR="00A375D5" w:rsidRPr="00FB1B69">
          <w:rPr>
            <w:rStyle w:val="Hyperlink"/>
            <w:rFonts w:ascii="Times New Roman" w:hAnsi="Times New Roman"/>
            <w:color w:val="auto"/>
            <w:sz w:val="20"/>
            <w:szCs w:val="20"/>
          </w:rPr>
          <w:t>https://doi.org/10.1016/j.jaut.2020.102433</w:t>
        </w:r>
      </w:hyperlink>
    </w:p>
    <w:p w:rsidR="00151296" w:rsidRPr="00FB1B69" w:rsidRDefault="00151296"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Sahin, A. R., Erdogan, A., Agaoglu, P. M., Dineri, Y., Cakirci, A. Y., &amp;</w:t>
      </w:r>
      <w:r w:rsidR="00482578" w:rsidRPr="00FB1B69">
        <w:rPr>
          <w:rFonts w:ascii="Times New Roman" w:hAnsi="Times New Roman"/>
          <w:sz w:val="20"/>
          <w:szCs w:val="20"/>
        </w:rPr>
        <w:t xml:space="preserve"> </w:t>
      </w:r>
      <w:r w:rsidRPr="00FB1B69">
        <w:rPr>
          <w:rFonts w:ascii="Times New Roman" w:hAnsi="Times New Roman"/>
          <w:sz w:val="20"/>
          <w:szCs w:val="20"/>
        </w:rPr>
        <w:t xml:space="preserve">Senel, M. E., et al. (2020). 2019 Novel Coronavirus (COVID-19) Outbreak: A Review of the Current Literature. </w:t>
      </w:r>
      <w:r w:rsidRPr="00FB1B69">
        <w:rPr>
          <w:rFonts w:ascii="Times New Roman" w:hAnsi="Times New Roman"/>
          <w:i/>
          <w:sz w:val="20"/>
          <w:szCs w:val="20"/>
        </w:rPr>
        <w:t>European Journal of Medicine and Oncology</w:t>
      </w:r>
      <w:r w:rsidRPr="00FB1B69">
        <w:rPr>
          <w:rFonts w:ascii="Times New Roman" w:hAnsi="Times New Roman"/>
          <w:sz w:val="20"/>
          <w:szCs w:val="20"/>
        </w:rPr>
        <w:t>, 4(1), 1</w:t>
      </w:r>
      <w:r w:rsidR="00374F0B" w:rsidRPr="00FB1B69">
        <w:rPr>
          <w:rFonts w:ascii="Times New Roman" w:hAnsi="Times New Roman"/>
          <w:sz w:val="20"/>
          <w:szCs w:val="20"/>
        </w:rPr>
        <w:t>–</w:t>
      </w:r>
      <w:r w:rsidRPr="00FB1B69">
        <w:rPr>
          <w:rFonts w:ascii="Times New Roman" w:hAnsi="Times New Roman"/>
          <w:sz w:val="20"/>
          <w:szCs w:val="20"/>
        </w:rPr>
        <w:t>7.</w:t>
      </w:r>
    </w:p>
    <w:p w:rsidR="00522969" w:rsidRPr="00FB1B69" w:rsidRDefault="00522969" w:rsidP="00E35055">
      <w:pPr>
        <w:pStyle w:val="ListParagraph"/>
        <w:numPr>
          <w:ilvl w:val="0"/>
          <w:numId w:val="8"/>
        </w:numPr>
        <w:autoSpaceDE w:val="0"/>
        <w:autoSpaceDN w:val="0"/>
        <w:adjustRightInd w:val="0"/>
        <w:spacing w:after="0" w:line="240" w:lineRule="auto"/>
        <w:jc w:val="both"/>
        <w:rPr>
          <w:rFonts w:ascii="Times New Roman" w:hAnsi="Times New Roman" w:cs="Times New Roman"/>
          <w:sz w:val="20"/>
          <w:szCs w:val="20"/>
        </w:rPr>
      </w:pPr>
      <w:r w:rsidRPr="00FB1B69">
        <w:rPr>
          <w:rFonts w:ascii="Times New Roman" w:hAnsi="Times New Roman" w:cs="Times New Roman"/>
          <w:sz w:val="20"/>
          <w:szCs w:val="20"/>
        </w:rPr>
        <w:t>Shen, M., Peng, Z., Xiao, Y., &amp; Zhang, L. (2020).</w:t>
      </w:r>
      <w:r w:rsidR="00482578" w:rsidRPr="00FB1B69">
        <w:rPr>
          <w:rFonts w:ascii="Times New Roman" w:hAnsi="Times New Roman" w:cs="Times New Roman"/>
          <w:sz w:val="20"/>
          <w:szCs w:val="20"/>
        </w:rPr>
        <w:t xml:space="preserve"> </w:t>
      </w:r>
      <w:r w:rsidRPr="00FB1B69">
        <w:rPr>
          <w:rFonts w:ascii="Times New Roman" w:hAnsi="Times New Roman" w:cs="Times New Roman"/>
          <w:sz w:val="20"/>
          <w:szCs w:val="20"/>
        </w:rPr>
        <w:t>Modelling the Epidemic Trend of the 2019 Novel Coronavirus Outbreak in China.</w:t>
      </w:r>
      <w:r w:rsidR="00482578" w:rsidRPr="00FB1B69">
        <w:rPr>
          <w:rFonts w:ascii="Times New Roman" w:hAnsi="Times New Roman" w:cs="Times New Roman"/>
          <w:sz w:val="20"/>
          <w:szCs w:val="20"/>
        </w:rPr>
        <w:t xml:space="preserve"> </w:t>
      </w:r>
      <w:r w:rsidRPr="00FB1B69">
        <w:rPr>
          <w:rFonts w:ascii="Times New Roman" w:hAnsi="Times New Roman" w:cs="Times New Roman"/>
          <w:sz w:val="20"/>
          <w:szCs w:val="20"/>
        </w:rPr>
        <w:t xml:space="preserve">bioRxiv. </w:t>
      </w:r>
      <w:hyperlink r:id="rId47" w:history="1">
        <w:r w:rsidRPr="00FB1B69">
          <w:rPr>
            <w:rStyle w:val="Hyperlink"/>
            <w:rFonts w:ascii="Times New Roman" w:hAnsi="Times New Roman" w:cs="Times New Roman"/>
            <w:color w:val="auto"/>
            <w:sz w:val="20"/>
            <w:szCs w:val="20"/>
          </w:rPr>
          <w:t>https://doi.org/10.1101/2020.01.23.916726</w:t>
        </w:r>
      </w:hyperlink>
    </w:p>
    <w:p w:rsidR="00C46305" w:rsidRPr="00FB1B69" w:rsidRDefault="00C46305" w:rsidP="00E35055">
      <w:pPr>
        <w:pStyle w:val="ListParagraph"/>
        <w:numPr>
          <w:ilvl w:val="0"/>
          <w:numId w:val="8"/>
        </w:numPr>
        <w:autoSpaceDE w:val="0"/>
        <w:autoSpaceDN w:val="0"/>
        <w:adjustRightInd w:val="0"/>
        <w:spacing w:after="0" w:line="240" w:lineRule="auto"/>
        <w:jc w:val="both"/>
        <w:rPr>
          <w:rFonts w:ascii="Times New Roman" w:hAnsi="Times New Roman" w:cs="Times New Roman"/>
          <w:sz w:val="20"/>
          <w:szCs w:val="20"/>
        </w:rPr>
      </w:pPr>
      <w:r w:rsidRPr="00FB1B69">
        <w:rPr>
          <w:rFonts w:ascii="Times New Roman" w:hAnsi="Times New Roman" w:cs="Times New Roman"/>
          <w:sz w:val="20"/>
          <w:szCs w:val="20"/>
        </w:rPr>
        <w:t>Tang, B., Wang, X., Li, Q., Bragazzi, N. L., Tang, S., &amp; Xiao, Y. et al. (2020).</w:t>
      </w:r>
      <w:r w:rsidR="00C46D71" w:rsidRPr="00FB1B69">
        <w:rPr>
          <w:rFonts w:ascii="Times New Roman" w:hAnsi="Times New Roman" w:cs="Times New Roman"/>
          <w:sz w:val="20"/>
          <w:szCs w:val="20"/>
        </w:rPr>
        <w:t xml:space="preserve"> </w:t>
      </w:r>
      <w:r w:rsidRPr="00FB1B69">
        <w:rPr>
          <w:rFonts w:ascii="Times New Roman" w:hAnsi="Times New Roman" w:cs="Times New Roman"/>
          <w:sz w:val="20"/>
          <w:szCs w:val="20"/>
        </w:rPr>
        <w:t>Estimation of the Transmission Risk of 2019-nCov and Its Implication for Public Health Interventions.</w:t>
      </w:r>
      <w:r w:rsidR="00C46D71" w:rsidRPr="00FB1B69">
        <w:rPr>
          <w:rFonts w:ascii="Arial" w:hAnsi="Arial" w:cs="Arial"/>
          <w:sz w:val="20"/>
          <w:szCs w:val="20"/>
          <w:shd w:val="clear" w:color="auto" w:fill="FFFFFF"/>
        </w:rPr>
        <w:t xml:space="preserve"> </w:t>
      </w:r>
      <w:r w:rsidR="00C46D71" w:rsidRPr="00FB1B69">
        <w:rPr>
          <w:rStyle w:val="Emphasis"/>
          <w:rFonts w:ascii="Times New Roman" w:hAnsi="Times New Roman" w:cs="Times New Roman"/>
          <w:sz w:val="20"/>
          <w:szCs w:val="20"/>
          <w:shd w:val="clear" w:color="auto" w:fill="FFFFFF"/>
        </w:rPr>
        <w:t>Journal of Clinical Medicine</w:t>
      </w:r>
      <w:r w:rsidR="00C46D71" w:rsidRPr="00FB1B69">
        <w:rPr>
          <w:rFonts w:ascii="Times New Roman" w:hAnsi="Times New Roman" w:cs="Times New Roman"/>
          <w:sz w:val="20"/>
          <w:szCs w:val="20"/>
          <w:shd w:val="clear" w:color="auto" w:fill="FFFFFF"/>
        </w:rPr>
        <w:t>, </w:t>
      </w:r>
      <w:r w:rsidR="00C46D71" w:rsidRPr="00FB1B69">
        <w:rPr>
          <w:rStyle w:val="Emphasis"/>
          <w:rFonts w:ascii="Times New Roman" w:hAnsi="Times New Roman" w:cs="Times New Roman"/>
          <w:sz w:val="20"/>
          <w:szCs w:val="20"/>
          <w:shd w:val="clear" w:color="auto" w:fill="FFFFFF"/>
        </w:rPr>
        <w:t>9</w:t>
      </w:r>
      <w:r w:rsidR="00C46D71" w:rsidRPr="00FB1B69">
        <w:rPr>
          <w:rFonts w:ascii="Times New Roman" w:hAnsi="Times New Roman" w:cs="Times New Roman"/>
          <w:sz w:val="20"/>
          <w:szCs w:val="20"/>
          <w:shd w:val="clear" w:color="auto" w:fill="FFFFFF"/>
        </w:rPr>
        <w:t>(2), 462.</w:t>
      </w:r>
    </w:p>
    <w:p w:rsidR="007436FB" w:rsidRPr="00FB1B69" w:rsidRDefault="007436FB"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The Prothom</w:t>
      </w:r>
      <w:r w:rsidR="00ED3A5F" w:rsidRPr="00FB1B69">
        <w:rPr>
          <w:rFonts w:ascii="Times New Roman" w:hAnsi="Times New Roman"/>
          <w:sz w:val="20"/>
          <w:szCs w:val="20"/>
        </w:rPr>
        <w:t xml:space="preserve"> </w:t>
      </w:r>
      <w:r w:rsidRPr="00FB1B69">
        <w:rPr>
          <w:rFonts w:ascii="Times New Roman" w:hAnsi="Times New Roman"/>
          <w:sz w:val="20"/>
          <w:szCs w:val="20"/>
        </w:rPr>
        <w:t>Alo (2020). Coronavirus, Global Situation. The Prothom</w:t>
      </w:r>
      <w:r w:rsidR="000060A5" w:rsidRPr="00FB1B69">
        <w:rPr>
          <w:rFonts w:ascii="Times New Roman" w:hAnsi="Times New Roman"/>
          <w:sz w:val="20"/>
          <w:szCs w:val="20"/>
        </w:rPr>
        <w:t xml:space="preserve"> </w:t>
      </w:r>
      <w:r w:rsidRPr="00FB1B69">
        <w:rPr>
          <w:rFonts w:ascii="Times New Roman" w:hAnsi="Times New Roman"/>
          <w:sz w:val="20"/>
          <w:szCs w:val="20"/>
        </w:rPr>
        <w:t xml:space="preserve">Alo 20 March 2020. The Daily News </w:t>
      </w:r>
      <w:r w:rsidR="00482578" w:rsidRPr="00FB1B69">
        <w:rPr>
          <w:rFonts w:ascii="Times New Roman" w:hAnsi="Times New Roman"/>
          <w:sz w:val="20"/>
          <w:szCs w:val="20"/>
        </w:rPr>
        <w:t xml:space="preserve">Paper </w:t>
      </w:r>
      <w:r w:rsidRPr="00FB1B69">
        <w:rPr>
          <w:rFonts w:ascii="Times New Roman" w:hAnsi="Times New Roman"/>
          <w:sz w:val="20"/>
          <w:szCs w:val="20"/>
        </w:rPr>
        <w:t>of Bangladesh.</w:t>
      </w:r>
    </w:p>
    <w:p w:rsidR="004823E2" w:rsidRPr="00FB1B69" w:rsidRDefault="004823E2" w:rsidP="00E35055">
      <w:pPr>
        <w:pStyle w:val="ListParagraph"/>
        <w:numPr>
          <w:ilvl w:val="0"/>
          <w:numId w:val="8"/>
        </w:numPr>
        <w:autoSpaceDE w:val="0"/>
        <w:autoSpaceDN w:val="0"/>
        <w:adjustRightInd w:val="0"/>
        <w:spacing w:after="0" w:line="240" w:lineRule="auto"/>
        <w:jc w:val="both"/>
        <w:rPr>
          <w:rFonts w:ascii="Times New Roman" w:hAnsi="Times New Roman" w:cs="Times New Roman"/>
          <w:sz w:val="20"/>
          <w:szCs w:val="20"/>
        </w:rPr>
      </w:pPr>
      <w:r w:rsidRPr="00FB1B69">
        <w:rPr>
          <w:rFonts w:ascii="Times New Roman" w:hAnsi="Times New Roman" w:cs="Times New Roman"/>
          <w:bCs/>
          <w:sz w:val="20"/>
          <w:szCs w:val="20"/>
        </w:rPr>
        <w:t>Tok, T. T., &amp; Tatar, G.</w:t>
      </w:r>
      <w:r w:rsidRPr="00FB1B69">
        <w:rPr>
          <w:rFonts w:ascii="Times New Roman" w:hAnsi="Times New Roman" w:cs="Times New Roman"/>
          <w:sz w:val="20"/>
          <w:szCs w:val="20"/>
        </w:rPr>
        <w:t xml:space="preserve"> (2017). Structures and Functions of Coronavirus Proteins: Molecular Modeling of Viral Nucleoprotein. </w:t>
      </w:r>
      <w:r w:rsidRPr="00FB1B69">
        <w:rPr>
          <w:rFonts w:ascii="Times New Roman" w:hAnsi="Times New Roman" w:cs="Times New Roman"/>
          <w:bCs/>
          <w:sz w:val="20"/>
          <w:szCs w:val="20"/>
        </w:rPr>
        <w:t>International Journal of Virology &amp; Infectious Diseases,</w:t>
      </w:r>
      <w:r w:rsidRPr="00FB1B69">
        <w:rPr>
          <w:rFonts w:ascii="Times New Roman" w:hAnsi="Times New Roman" w:cs="Times New Roman"/>
          <w:sz w:val="20"/>
          <w:szCs w:val="20"/>
        </w:rPr>
        <w:t xml:space="preserve"> 2(1), 1</w:t>
      </w:r>
      <w:r w:rsidRPr="00FB1B69">
        <w:rPr>
          <w:rFonts w:ascii="Times New Roman" w:hAnsi="Times New Roman"/>
          <w:sz w:val="20"/>
          <w:szCs w:val="20"/>
        </w:rPr>
        <w:t>–</w:t>
      </w:r>
      <w:r w:rsidRPr="00FB1B69">
        <w:rPr>
          <w:rFonts w:ascii="Times New Roman" w:hAnsi="Times New Roman" w:cs="Times New Roman"/>
          <w:sz w:val="20"/>
          <w:szCs w:val="20"/>
        </w:rPr>
        <w:t>7.</w:t>
      </w:r>
    </w:p>
    <w:p w:rsidR="002C1BA4" w:rsidRPr="00FB1B69" w:rsidRDefault="002C1BA4"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UK (2020).</w:t>
      </w:r>
      <w:r w:rsidR="00482578" w:rsidRPr="00FB1B69">
        <w:rPr>
          <w:rFonts w:ascii="Times New Roman" w:hAnsi="Times New Roman"/>
          <w:sz w:val="20"/>
          <w:szCs w:val="20"/>
        </w:rPr>
        <w:t xml:space="preserve"> </w:t>
      </w:r>
      <w:r w:rsidRPr="00FB1B69">
        <w:rPr>
          <w:rFonts w:ascii="Times New Roman" w:hAnsi="Times New Roman"/>
          <w:i/>
          <w:sz w:val="20"/>
          <w:szCs w:val="20"/>
        </w:rPr>
        <w:t>Coronavirus Public Information Campaign Launched Across the UK</w:t>
      </w:r>
      <w:r w:rsidRPr="00FB1B69">
        <w:rPr>
          <w:rFonts w:ascii="Times New Roman" w:hAnsi="Times New Roman"/>
          <w:sz w:val="20"/>
          <w:szCs w:val="20"/>
        </w:rPr>
        <w:t>.</w:t>
      </w:r>
      <w:r w:rsidR="00482578" w:rsidRPr="00FB1B69">
        <w:rPr>
          <w:rFonts w:ascii="Times New Roman" w:hAnsi="Times New Roman"/>
          <w:sz w:val="20"/>
          <w:szCs w:val="20"/>
        </w:rPr>
        <w:t xml:space="preserve"> </w:t>
      </w:r>
      <w:r w:rsidRPr="00FB1B69">
        <w:rPr>
          <w:rFonts w:ascii="Times New Roman" w:hAnsi="Times New Roman"/>
          <w:sz w:val="20"/>
          <w:szCs w:val="20"/>
        </w:rPr>
        <w:t>Government of the United Kingdom.</w:t>
      </w:r>
    </w:p>
    <w:p w:rsidR="001D07D6" w:rsidRPr="00FB1B69" w:rsidRDefault="001D07D6"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 xml:space="preserve">Wang, C., Hornby, P. W., Hayden, F. G., </w:t>
      </w:r>
      <w:r w:rsidR="0039745C" w:rsidRPr="00FB1B69">
        <w:rPr>
          <w:rFonts w:ascii="Times New Roman" w:hAnsi="Times New Roman"/>
          <w:sz w:val="20"/>
          <w:szCs w:val="20"/>
        </w:rPr>
        <w:t>&amp;</w:t>
      </w:r>
      <w:r w:rsidR="00482578" w:rsidRPr="00FB1B69">
        <w:rPr>
          <w:rFonts w:ascii="Times New Roman" w:hAnsi="Times New Roman"/>
          <w:sz w:val="20"/>
          <w:szCs w:val="20"/>
        </w:rPr>
        <w:t xml:space="preserve"> </w:t>
      </w:r>
      <w:r w:rsidRPr="00FB1B69">
        <w:rPr>
          <w:rFonts w:ascii="Times New Roman" w:hAnsi="Times New Roman"/>
          <w:sz w:val="20"/>
          <w:szCs w:val="20"/>
        </w:rPr>
        <w:t>Gao, G. F. (2020). A Novel Coronavirus Outbreak of Global Health Concern.</w:t>
      </w:r>
      <w:r w:rsidR="000060A5" w:rsidRPr="00FB1B69">
        <w:rPr>
          <w:rFonts w:ascii="Times New Roman" w:hAnsi="Times New Roman"/>
          <w:sz w:val="20"/>
          <w:szCs w:val="20"/>
        </w:rPr>
        <w:t xml:space="preserve"> </w:t>
      </w:r>
      <w:r w:rsidRPr="00FB1B69">
        <w:rPr>
          <w:rFonts w:ascii="Times New Roman" w:hAnsi="Times New Roman"/>
          <w:i/>
          <w:sz w:val="20"/>
          <w:szCs w:val="20"/>
        </w:rPr>
        <w:t>Lancet</w:t>
      </w:r>
      <w:r w:rsidR="00A16277" w:rsidRPr="00FB1B69">
        <w:rPr>
          <w:rFonts w:ascii="Times New Roman" w:hAnsi="Times New Roman"/>
          <w:sz w:val="20"/>
          <w:szCs w:val="20"/>
          <w:shd w:val="clear" w:color="auto" w:fill="FFFFFF"/>
        </w:rPr>
        <w:t>, 395(10223), 470</w:t>
      </w:r>
      <w:r w:rsidR="00A16277" w:rsidRPr="00FB1B69">
        <w:rPr>
          <w:rFonts w:ascii="Times New Roman" w:hAnsi="Times New Roman"/>
          <w:sz w:val="20"/>
          <w:szCs w:val="20"/>
        </w:rPr>
        <w:t>–</w:t>
      </w:r>
      <w:r w:rsidR="00A16277" w:rsidRPr="00FB1B69">
        <w:rPr>
          <w:rFonts w:ascii="Times New Roman" w:hAnsi="Times New Roman"/>
          <w:sz w:val="20"/>
          <w:szCs w:val="20"/>
          <w:shd w:val="clear" w:color="auto" w:fill="FFFFFF"/>
        </w:rPr>
        <w:t>473</w:t>
      </w:r>
      <w:r w:rsidRPr="00FB1B69">
        <w:rPr>
          <w:rFonts w:ascii="Times New Roman" w:hAnsi="Times New Roman"/>
          <w:sz w:val="20"/>
          <w:szCs w:val="20"/>
        </w:rPr>
        <w:t>.</w:t>
      </w:r>
      <w:r w:rsidR="00482578" w:rsidRPr="00FB1B69">
        <w:rPr>
          <w:rFonts w:ascii="Times New Roman" w:hAnsi="Times New Roman"/>
          <w:sz w:val="20"/>
          <w:szCs w:val="20"/>
        </w:rPr>
        <w:t xml:space="preserve"> </w:t>
      </w:r>
      <w:hyperlink r:id="rId48" w:history="1">
        <w:r w:rsidRPr="00FB1B69">
          <w:rPr>
            <w:rStyle w:val="Hyperlink"/>
            <w:rFonts w:ascii="Times New Roman" w:hAnsi="Times New Roman"/>
            <w:color w:val="auto"/>
            <w:sz w:val="20"/>
            <w:szCs w:val="20"/>
          </w:rPr>
          <w:t>http://dx.doi.org/10.1016/S0140-6736(20)30185-9</w:t>
        </w:r>
      </w:hyperlink>
    </w:p>
    <w:p w:rsidR="00AE0609" w:rsidRPr="00FB1B69" w:rsidRDefault="00AE0609"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Wang, W., Tang, J., &amp; Wei, F. (2020). Updated Understanding of the Outbreak of 2019 Novel</w:t>
      </w:r>
    </w:p>
    <w:p w:rsidR="00AE0609" w:rsidRPr="00FB1B69" w:rsidRDefault="00AE0609"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Coronavirus (2019-nCoV) in Wuhan, China</w:t>
      </w:r>
      <w:r w:rsidR="00262213" w:rsidRPr="00FB1B69">
        <w:rPr>
          <w:rFonts w:ascii="Times New Roman" w:hAnsi="Times New Roman"/>
          <w:sz w:val="20"/>
          <w:szCs w:val="20"/>
        </w:rPr>
        <w:t>.</w:t>
      </w:r>
      <w:r w:rsidR="00482578" w:rsidRPr="00FB1B69">
        <w:rPr>
          <w:rFonts w:ascii="Times New Roman" w:hAnsi="Times New Roman"/>
          <w:sz w:val="20"/>
          <w:szCs w:val="20"/>
        </w:rPr>
        <w:t xml:space="preserve"> </w:t>
      </w:r>
      <w:r w:rsidR="00E17F1A" w:rsidRPr="00FB1B69">
        <w:rPr>
          <w:rFonts w:ascii="Times New Roman" w:hAnsi="Times New Roman"/>
          <w:i/>
          <w:sz w:val="20"/>
          <w:szCs w:val="20"/>
          <w:shd w:val="clear" w:color="auto" w:fill="FFFFFF"/>
        </w:rPr>
        <w:t>Journal of Medical Virology</w:t>
      </w:r>
      <w:r w:rsidR="00E17F1A" w:rsidRPr="00FB1B69">
        <w:rPr>
          <w:rFonts w:ascii="Times New Roman" w:hAnsi="Times New Roman"/>
          <w:sz w:val="20"/>
          <w:szCs w:val="20"/>
          <w:shd w:val="clear" w:color="auto" w:fill="FFFFFF"/>
        </w:rPr>
        <w:t xml:space="preserve">, </w:t>
      </w:r>
      <w:r w:rsidRPr="00FB1B69">
        <w:rPr>
          <w:rFonts w:ascii="Times New Roman" w:hAnsi="Times New Roman"/>
          <w:sz w:val="20"/>
          <w:szCs w:val="20"/>
        </w:rPr>
        <w:t xml:space="preserve">92(4), 441–447. </w:t>
      </w:r>
      <w:hyperlink r:id="rId49" w:history="1">
        <w:r w:rsidRPr="00FB1B69">
          <w:rPr>
            <w:rStyle w:val="Hyperlink"/>
            <w:rFonts w:ascii="Times New Roman" w:hAnsi="Times New Roman"/>
            <w:color w:val="auto"/>
            <w:sz w:val="20"/>
            <w:szCs w:val="20"/>
          </w:rPr>
          <w:t>https://doi.org/10.1002/jmv.25689</w:t>
        </w:r>
      </w:hyperlink>
    </w:p>
    <w:p w:rsidR="00084026" w:rsidRPr="00FB1B69" w:rsidRDefault="00084026"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WHO (2003). Coronavirus Never before Seen in Humans is the Cause of SARS–Update 31. Geneva: The World Health Organization.</w:t>
      </w:r>
    </w:p>
    <w:p w:rsidR="001D07D6" w:rsidRPr="00FB1B69" w:rsidRDefault="001D07D6"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WHO (2020</w:t>
      </w:r>
      <w:r w:rsidR="006212BC" w:rsidRPr="00FB1B69">
        <w:rPr>
          <w:rFonts w:ascii="Times New Roman" w:hAnsi="Times New Roman"/>
          <w:sz w:val="20"/>
          <w:szCs w:val="20"/>
        </w:rPr>
        <w:t>a</w:t>
      </w:r>
      <w:r w:rsidRPr="00FB1B69">
        <w:rPr>
          <w:rFonts w:ascii="Times New Roman" w:hAnsi="Times New Roman"/>
          <w:sz w:val="20"/>
          <w:szCs w:val="20"/>
        </w:rPr>
        <w:t>).</w:t>
      </w:r>
      <w:r w:rsidR="00482578" w:rsidRPr="00FB1B69">
        <w:rPr>
          <w:rFonts w:ascii="Times New Roman" w:hAnsi="Times New Roman"/>
          <w:sz w:val="20"/>
          <w:szCs w:val="20"/>
        </w:rPr>
        <w:t xml:space="preserve"> </w:t>
      </w:r>
      <w:r w:rsidRPr="00FB1B69">
        <w:rPr>
          <w:rFonts w:ascii="Times New Roman" w:hAnsi="Times New Roman"/>
          <w:i/>
          <w:sz w:val="20"/>
          <w:szCs w:val="20"/>
        </w:rPr>
        <w:t>Novel Coronavirus–China</w:t>
      </w:r>
      <w:r w:rsidRPr="00FB1B69">
        <w:rPr>
          <w:rFonts w:ascii="Times New Roman" w:hAnsi="Times New Roman"/>
          <w:sz w:val="20"/>
          <w:szCs w:val="20"/>
        </w:rPr>
        <w:t>. Geneva, Switzerland: World Health Organization.</w:t>
      </w:r>
    </w:p>
    <w:p w:rsidR="006212BC" w:rsidRPr="00FB1B69" w:rsidRDefault="006212BC" w:rsidP="00E35055">
      <w:pPr>
        <w:pStyle w:val="NoSpacing"/>
        <w:numPr>
          <w:ilvl w:val="0"/>
          <w:numId w:val="8"/>
        </w:numPr>
        <w:jc w:val="both"/>
        <w:rPr>
          <w:rStyle w:val="fontstyle01"/>
          <w:rFonts w:ascii="Times New Roman" w:hAnsi="Times New Roman"/>
          <w:color w:val="auto"/>
          <w:sz w:val="20"/>
          <w:szCs w:val="20"/>
        </w:rPr>
      </w:pPr>
      <w:r w:rsidRPr="00FB1B69">
        <w:rPr>
          <w:rFonts w:ascii="Times New Roman" w:hAnsi="Times New Roman"/>
          <w:sz w:val="20"/>
          <w:szCs w:val="20"/>
        </w:rPr>
        <w:t>WHO</w:t>
      </w:r>
      <w:r w:rsidR="00482578" w:rsidRPr="00FB1B69">
        <w:rPr>
          <w:rFonts w:ascii="Times New Roman" w:hAnsi="Times New Roman"/>
          <w:sz w:val="20"/>
          <w:szCs w:val="20"/>
        </w:rPr>
        <w:t xml:space="preserve"> </w:t>
      </w:r>
      <w:r w:rsidRPr="00FB1B69">
        <w:rPr>
          <w:rFonts w:ascii="Times New Roman" w:hAnsi="Times New Roman"/>
          <w:sz w:val="20"/>
          <w:szCs w:val="20"/>
        </w:rPr>
        <w:t>(2020b).</w:t>
      </w:r>
      <w:r w:rsidR="00482578" w:rsidRPr="00FB1B69">
        <w:rPr>
          <w:rFonts w:ascii="Times New Roman" w:hAnsi="Times New Roman"/>
          <w:sz w:val="20"/>
          <w:szCs w:val="20"/>
        </w:rPr>
        <w:t xml:space="preserve"> </w:t>
      </w:r>
      <w:r w:rsidRPr="00FB1B69">
        <w:rPr>
          <w:rStyle w:val="fontstyle01"/>
          <w:rFonts w:ascii="Times New Roman" w:hAnsi="Times New Roman"/>
          <w:i/>
          <w:color w:val="auto"/>
          <w:sz w:val="20"/>
          <w:szCs w:val="20"/>
        </w:rPr>
        <w:t>Laboratory Testing of Human Suspected Cases of Novel</w:t>
      </w:r>
      <w:r w:rsidRPr="00FB1B69">
        <w:rPr>
          <w:rFonts w:ascii="Times New Roman" w:hAnsi="Times New Roman"/>
          <w:i/>
          <w:sz w:val="20"/>
          <w:szCs w:val="20"/>
        </w:rPr>
        <w:br/>
      </w:r>
      <w:r w:rsidRPr="00FB1B69">
        <w:rPr>
          <w:rStyle w:val="fontstyle01"/>
          <w:rFonts w:ascii="Times New Roman" w:hAnsi="Times New Roman"/>
          <w:i/>
          <w:color w:val="auto"/>
          <w:sz w:val="20"/>
          <w:szCs w:val="20"/>
        </w:rPr>
        <w:t>Coronavirus (nCoV) Infection</w:t>
      </w:r>
      <w:r w:rsidRPr="00FB1B69">
        <w:rPr>
          <w:rStyle w:val="fontstyle01"/>
          <w:rFonts w:ascii="Times New Roman" w:hAnsi="Times New Roman"/>
          <w:color w:val="auto"/>
          <w:sz w:val="20"/>
          <w:szCs w:val="20"/>
        </w:rPr>
        <w:t>.</w:t>
      </w:r>
      <w:r w:rsidR="00482578" w:rsidRPr="00FB1B69">
        <w:rPr>
          <w:rStyle w:val="fontstyle01"/>
          <w:rFonts w:ascii="Times New Roman" w:hAnsi="Times New Roman"/>
          <w:color w:val="auto"/>
          <w:sz w:val="20"/>
          <w:szCs w:val="20"/>
        </w:rPr>
        <w:t xml:space="preserve"> </w:t>
      </w:r>
      <w:r w:rsidR="008C5DCB" w:rsidRPr="00FB1B69">
        <w:rPr>
          <w:rFonts w:ascii="Times New Roman" w:hAnsi="Times New Roman"/>
          <w:sz w:val="20"/>
          <w:szCs w:val="20"/>
        </w:rPr>
        <w:t>Interim Guidance</w:t>
      </w:r>
      <w:r w:rsidR="002F0581" w:rsidRPr="00FB1B69">
        <w:rPr>
          <w:rFonts w:ascii="Times New Roman" w:hAnsi="Times New Roman"/>
          <w:sz w:val="20"/>
          <w:szCs w:val="20"/>
        </w:rPr>
        <w:t>, World Health Organization</w:t>
      </w:r>
      <w:r w:rsidR="008C5DCB" w:rsidRPr="00FB1B69">
        <w:rPr>
          <w:rFonts w:ascii="Times New Roman" w:hAnsi="Times New Roman"/>
          <w:sz w:val="20"/>
          <w:szCs w:val="20"/>
        </w:rPr>
        <w:t>.</w:t>
      </w:r>
    </w:p>
    <w:p w:rsidR="00126D50" w:rsidRPr="00FB1B69" w:rsidRDefault="00126D50"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WHO (2020c).</w:t>
      </w:r>
      <w:r w:rsidR="00482578" w:rsidRPr="00FB1B69">
        <w:rPr>
          <w:rFonts w:ascii="Times New Roman" w:hAnsi="Times New Roman"/>
          <w:sz w:val="20"/>
          <w:szCs w:val="20"/>
        </w:rPr>
        <w:t xml:space="preserve"> </w:t>
      </w:r>
      <w:r w:rsidRPr="00FB1B69">
        <w:rPr>
          <w:rFonts w:ascii="Times New Roman" w:hAnsi="Times New Roman"/>
          <w:i/>
          <w:sz w:val="20"/>
          <w:szCs w:val="20"/>
        </w:rPr>
        <w:t>Pneumonia of Unknown Cause–China</w:t>
      </w:r>
      <w:r w:rsidRPr="00FB1B69">
        <w:rPr>
          <w:rFonts w:ascii="Times New Roman" w:hAnsi="Times New Roman"/>
          <w:sz w:val="20"/>
          <w:szCs w:val="20"/>
        </w:rPr>
        <w:t>.</w:t>
      </w:r>
      <w:r w:rsidR="00482578" w:rsidRPr="00FB1B69">
        <w:rPr>
          <w:rFonts w:ascii="Times New Roman" w:hAnsi="Times New Roman"/>
          <w:sz w:val="20"/>
          <w:szCs w:val="20"/>
        </w:rPr>
        <w:t xml:space="preserve"> </w:t>
      </w:r>
      <w:r w:rsidR="00E05472" w:rsidRPr="00FB1B69">
        <w:rPr>
          <w:rFonts w:ascii="Times New Roman" w:hAnsi="Times New Roman"/>
          <w:sz w:val="20"/>
          <w:szCs w:val="20"/>
        </w:rPr>
        <w:t>World Health Organization (WHO).</w:t>
      </w:r>
      <w:r w:rsidR="00482578" w:rsidRPr="00FB1B69">
        <w:rPr>
          <w:rFonts w:ascii="Times New Roman" w:hAnsi="Times New Roman"/>
          <w:sz w:val="20"/>
          <w:szCs w:val="20"/>
        </w:rPr>
        <w:t xml:space="preserve"> </w:t>
      </w:r>
      <w:hyperlink r:id="rId50" w:history="1">
        <w:r w:rsidRPr="00FB1B69">
          <w:rPr>
            <w:rStyle w:val="Hyperlink"/>
            <w:rFonts w:ascii="Times New Roman" w:hAnsi="Times New Roman"/>
            <w:iCs/>
            <w:color w:val="auto"/>
            <w:sz w:val="20"/>
            <w:szCs w:val="20"/>
          </w:rPr>
          <w:t>https://www.who.int/csr/don/05</w:t>
        </w:r>
        <w:r w:rsidRPr="00FB1B69">
          <w:rPr>
            <w:rStyle w:val="Hyperlink"/>
            <w:rFonts w:ascii="Cambria Math" w:hAnsi="Cambria Math"/>
            <w:iCs/>
            <w:color w:val="auto"/>
            <w:sz w:val="20"/>
            <w:szCs w:val="20"/>
          </w:rPr>
          <w:t>‐</w:t>
        </w:r>
        <w:r w:rsidRPr="00FB1B69">
          <w:rPr>
            <w:rStyle w:val="Hyperlink"/>
            <w:rFonts w:ascii="Times New Roman" w:hAnsi="Times New Roman"/>
            <w:iCs/>
            <w:color w:val="auto"/>
            <w:sz w:val="20"/>
            <w:szCs w:val="20"/>
          </w:rPr>
          <w:t>january</w:t>
        </w:r>
        <w:r w:rsidRPr="00FB1B69">
          <w:rPr>
            <w:rStyle w:val="Hyperlink"/>
            <w:rFonts w:ascii="Cambria Math" w:hAnsi="Cambria Math"/>
            <w:iCs/>
            <w:color w:val="auto"/>
            <w:sz w:val="20"/>
            <w:szCs w:val="20"/>
          </w:rPr>
          <w:t>‐</w:t>
        </w:r>
        <w:r w:rsidRPr="00FB1B69">
          <w:rPr>
            <w:rStyle w:val="Hyperlink"/>
            <w:rFonts w:ascii="Times New Roman" w:hAnsi="Times New Roman"/>
            <w:iCs/>
            <w:color w:val="auto"/>
            <w:sz w:val="20"/>
            <w:szCs w:val="20"/>
          </w:rPr>
          <w:t>2020</w:t>
        </w:r>
        <w:r w:rsidRPr="00FB1B69">
          <w:rPr>
            <w:rStyle w:val="Hyperlink"/>
            <w:rFonts w:ascii="Cambria Math" w:hAnsi="Cambria Math"/>
            <w:iCs/>
            <w:color w:val="auto"/>
            <w:sz w:val="20"/>
            <w:szCs w:val="20"/>
          </w:rPr>
          <w:t>‐</w:t>
        </w:r>
        <w:r w:rsidRPr="00FB1B69">
          <w:rPr>
            <w:rStyle w:val="Hyperlink"/>
            <w:rFonts w:ascii="Times New Roman" w:hAnsi="Times New Roman"/>
            <w:iCs/>
            <w:color w:val="auto"/>
            <w:sz w:val="20"/>
            <w:szCs w:val="20"/>
          </w:rPr>
          <w:t>pneumonia</w:t>
        </w:r>
        <w:r w:rsidRPr="00FB1B69">
          <w:rPr>
            <w:rStyle w:val="Hyperlink"/>
            <w:rFonts w:ascii="Cambria Math" w:hAnsi="Cambria Math"/>
            <w:iCs/>
            <w:color w:val="auto"/>
            <w:sz w:val="20"/>
            <w:szCs w:val="20"/>
          </w:rPr>
          <w:t>‐</w:t>
        </w:r>
        <w:r w:rsidRPr="00FB1B69">
          <w:rPr>
            <w:rStyle w:val="Hyperlink"/>
            <w:rFonts w:ascii="Times New Roman" w:hAnsi="Times New Roman"/>
            <w:iCs/>
            <w:color w:val="auto"/>
            <w:sz w:val="20"/>
            <w:szCs w:val="20"/>
          </w:rPr>
          <w:t>of</w:t>
        </w:r>
        <w:r w:rsidRPr="00FB1B69">
          <w:rPr>
            <w:rStyle w:val="Hyperlink"/>
            <w:rFonts w:ascii="Cambria Math" w:hAnsi="Cambria Math"/>
            <w:iCs/>
            <w:color w:val="auto"/>
            <w:sz w:val="20"/>
            <w:szCs w:val="20"/>
          </w:rPr>
          <w:t>‐</w:t>
        </w:r>
        <w:r w:rsidRPr="00FB1B69">
          <w:rPr>
            <w:rStyle w:val="Hyperlink"/>
            <w:rFonts w:ascii="Times New Roman" w:hAnsi="Times New Roman"/>
            <w:iCs/>
            <w:color w:val="auto"/>
            <w:sz w:val="20"/>
            <w:szCs w:val="20"/>
          </w:rPr>
          <w:t>unkown</w:t>
        </w:r>
        <w:r w:rsidRPr="00FB1B69">
          <w:rPr>
            <w:rStyle w:val="Hyperlink"/>
            <w:rFonts w:ascii="Cambria Math" w:hAnsi="Cambria Math"/>
            <w:iCs/>
            <w:color w:val="auto"/>
            <w:sz w:val="20"/>
            <w:szCs w:val="20"/>
          </w:rPr>
          <w:t>‐</w:t>
        </w:r>
        <w:r w:rsidRPr="00FB1B69">
          <w:rPr>
            <w:rStyle w:val="Hyperlink"/>
            <w:rFonts w:ascii="Times New Roman" w:hAnsi="Times New Roman"/>
            <w:iCs/>
            <w:color w:val="auto"/>
            <w:sz w:val="20"/>
            <w:szCs w:val="20"/>
          </w:rPr>
          <w:t>cause</w:t>
        </w:r>
        <w:r w:rsidRPr="00FB1B69">
          <w:rPr>
            <w:rStyle w:val="Hyperlink"/>
            <w:rFonts w:ascii="Cambria Math" w:hAnsi="Cambria Math"/>
            <w:iCs/>
            <w:color w:val="auto"/>
            <w:sz w:val="20"/>
            <w:szCs w:val="20"/>
          </w:rPr>
          <w:t>‐</w:t>
        </w:r>
        <w:r w:rsidRPr="00FB1B69">
          <w:rPr>
            <w:rStyle w:val="Hyperlink"/>
            <w:rFonts w:ascii="Times New Roman" w:hAnsi="Times New Roman"/>
            <w:iCs/>
            <w:color w:val="auto"/>
            <w:sz w:val="20"/>
            <w:szCs w:val="20"/>
          </w:rPr>
          <w:t>china/en/</w:t>
        </w:r>
      </w:hyperlink>
    </w:p>
    <w:p w:rsidR="000964C4" w:rsidRPr="00FB1B69" w:rsidRDefault="000964C4"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WHO (2020d).</w:t>
      </w:r>
      <w:r w:rsidR="00482578" w:rsidRPr="00FB1B69">
        <w:rPr>
          <w:rFonts w:ascii="Times New Roman" w:hAnsi="Times New Roman"/>
          <w:sz w:val="20"/>
          <w:szCs w:val="20"/>
        </w:rPr>
        <w:t xml:space="preserve"> </w:t>
      </w:r>
      <w:r w:rsidRPr="00FB1B69">
        <w:rPr>
          <w:rFonts w:ascii="Times New Roman" w:hAnsi="Times New Roman"/>
          <w:i/>
          <w:sz w:val="20"/>
          <w:szCs w:val="20"/>
        </w:rPr>
        <w:t>WHO Director-General’s Remarks at the Mission Briefing on COVID-19-26 February</w:t>
      </w:r>
      <w:r w:rsidRPr="00FB1B69">
        <w:rPr>
          <w:rFonts w:ascii="Times New Roman" w:hAnsi="Times New Roman"/>
          <w:sz w:val="20"/>
          <w:szCs w:val="20"/>
        </w:rPr>
        <w:t>.</w:t>
      </w:r>
      <w:r w:rsidR="00482578" w:rsidRPr="00FB1B69">
        <w:rPr>
          <w:rFonts w:ascii="Times New Roman" w:hAnsi="Times New Roman"/>
          <w:sz w:val="20"/>
          <w:szCs w:val="20"/>
        </w:rPr>
        <w:t xml:space="preserve"> </w:t>
      </w:r>
      <w:r w:rsidRPr="00FB1B69">
        <w:rPr>
          <w:rFonts w:ascii="Times New Roman" w:hAnsi="Times New Roman"/>
          <w:sz w:val="20"/>
          <w:szCs w:val="20"/>
        </w:rPr>
        <w:t>World Health Organization</w:t>
      </w:r>
      <w:r w:rsidR="00E05472" w:rsidRPr="00FB1B69">
        <w:rPr>
          <w:rFonts w:ascii="Times New Roman" w:hAnsi="Times New Roman"/>
          <w:sz w:val="20"/>
          <w:szCs w:val="20"/>
        </w:rPr>
        <w:t xml:space="preserve"> (WHO)</w:t>
      </w:r>
      <w:r w:rsidRPr="00FB1B69">
        <w:rPr>
          <w:rFonts w:ascii="Times New Roman" w:hAnsi="Times New Roman"/>
          <w:sz w:val="20"/>
          <w:szCs w:val="20"/>
        </w:rPr>
        <w:t>.</w:t>
      </w:r>
    </w:p>
    <w:p w:rsidR="00E37048" w:rsidRPr="00FB1B69" w:rsidRDefault="00E37048"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WHO (2020e).</w:t>
      </w:r>
      <w:r w:rsidR="00482578" w:rsidRPr="00FB1B69">
        <w:rPr>
          <w:rFonts w:ascii="Times New Roman" w:hAnsi="Times New Roman"/>
          <w:sz w:val="20"/>
          <w:szCs w:val="20"/>
        </w:rPr>
        <w:t xml:space="preserve"> </w:t>
      </w:r>
      <w:r w:rsidRPr="00FB1B69">
        <w:rPr>
          <w:rFonts w:ascii="Times New Roman" w:hAnsi="Times New Roman"/>
          <w:i/>
          <w:sz w:val="20"/>
          <w:szCs w:val="20"/>
        </w:rPr>
        <w:t>Advices for Public</w:t>
      </w:r>
      <w:r w:rsidRPr="00FB1B69">
        <w:rPr>
          <w:rFonts w:ascii="Times New Roman" w:hAnsi="Times New Roman"/>
          <w:sz w:val="20"/>
          <w:szCs w:val="20"/>
        </w:rPr>
        <w:t>.</w:t>
      </w:r>
      <w:r w:rsidR="00482578" w:rsidRPr="00FB1B69">
        <w:rPr>
          <w:rFonts w:ascii="Times New Roman" w:hAnsi="Times New Roman"/>
          <w:sz w:val="20"/>
          <w:szCs w:val="20"/>
        </w:rPr>
        <w:t xml:space="preserve"> </w:t>
      </w:r>
      <w:r w:rsidRPr="00FB1B69">
        <w:rPr>
          <w:rFonts w:ascii="Times New Roman" w:hAnsi="Times New Roman"/>
          <w:sz w:val="20"/>
          <w:szCs w:val="20"/>
        </w:rPr>
        <w:t>World Health Organization (WHO).</w:t>
      </w:r>
    </w:p>
    <w:p w:rsidR="00FF0ECF" w:rsidRPr="00FB1B69" w:rsidRDefault="00FF0ECF"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WHO (2020f).</w:t>
      </w:r>
      <w:r w:rsidR="00482578" w:rsidRPr="00FB1B69">
        <w:rPr>
          <w:rFonts w:ascii="Times New Roman" w:hAnsi="Times New Roman"/>
          <w:sz w:val="20"/>
          <w:szCs w:val="20"/>
        </w:rPr>
        <w:t xml:space="preserve"> </w:t>
      </w:r>
      <w:r w:rsidRPr="00FB1B69">
        <w:rPr>
          <w:rFonts w:ascii="Times New Roman" w:hAnsi="Times New Roman"/>
          <w:i/>
          <w:sz w:val="20"/>
          <w:szCs w:val="20"/>
        </w:rPr>
        <w:t>WHO Statement Regarding Cluster of Pneumonia Cases in Wuhan, China</w:t>
      </w:r>
      <w:r w:rsidRPr="00FB1B69">
        <w:rPr>
          <w:rFonts w:ascii="Times New Roman" w:hAnsi="Times New Roman"/>
          <w:sz w:val="20"/>
          <w:szCs w:val="20"/>
        </w:rPr>
        <w:t>. Beijing: WHO; 9 Jan 2020.</w:t>
      </w:r>
    </w:p>
    <w:p w:rsidR="001E4DA0" w:rsidRPr="00FB1B69" w:rsidRDefault="001E4DA0"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WHO (2020g).</w:t>
      </w:r>
      <w:r w:rsidR="00482578" w:rsidRPr="00FB1B69">
        <w:rPr>
          <w:rFonts w:ascii="Times New Roman" w:hAnsi="Times New Roman"/>
          <w:sz w:val="20"/>
          <w:szCs w:val="20"/>
        </w:rPr>
        <w:t xml:space="preserve"> </w:t>
      </w:r>
      <w:r w:rsidRPr="00FB1B69">
        <w:rPr>
          <w:rStyle w:val="Strong"/>
          <w:rFonts w:ascii="Times New Roman" w:hAnsi="Times New Roman"/>
          <w:b w:val="0"/>
          <w:bCs w:val="0"/>
          <w:i/>
          <w:sz w:val="20"/>
          <w:szCs w:val="20"/>
        </w:rPr>
        <w:t>WHO Characterizes COVID-19 as a Pandemic</w:t>
      </w:r>
      <w:r w:rsidRPr="00FB1B69">
        <w:rPr>
          <w:rStyle w:val="Strong"/>
          <w:rFonts w:ascii="Times New Roman" w:hAnsi="Times New Roman"/>
          <w:b w:val="0"/>
          <w:bCs w:val="0"/>
          <w:sz w:val="20"/>
          <w:szCs w:val="20"/>
        </w:rPr>
        <w:t>.</w:t>
      </w:r>
      <w:r w:rsidR="00482578" w:rsidRPr="00FB1B69">
        <w:rPr>
          <w:rStyle w:val="Strong"/>
          <w:rFonts w:ascii="Times New Roman" w:hAnsi="Times New Roman"/>
          <w:b w:val="0"/>
          <w:bCs w:val="0"/>
          <w:sz w:val="20"/>
          <w:szCs w:val="20"/>
        </w:rPr>
        <w:t xml:space="preserve"> </w:t>
      </w:r>
      <w:r w:rsidRPr="00FB1B69">
        <w:rPr>
          <w:rFonts w:ascii="Times New Roman" w:hAnsi="Times New Roman"/>
          <w:sz w:val="20"/>
          <w:szCs w:val="20"/>
        </w:rPr>
        <w:t>World Health Organization (WHO).</w:t>
      </w:r>
    </w:p>
    <w:p w:rsidR="005B05A0" w:rsidRPr="00FB1B69" w:rsidRDefault="005B05A0"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WHO (2020h).</w:t>
      </w:r>
      <w:r w:rsidR="00482578" w:rsidRPr="00FB1B69">
        <w:rPr>
          <w:rFonts w:ascii="Times New Roman" w:hAnsi="Times New Roman"/>
          <w:sz w:val="20"/>
          <w:szCs w:val="20"/>
        </w:rPr>
        <w:t xml:space="preserve"> </w:t>
      </w:r>
      <w:r w:rsidRPr="00FB1B69">
        <w:rPr>
          <w:rFonts w:ascii="Times New Roman" w:hAnsi="Times New Roman"/>
          <w:i/>
          <w:sz w:val="20"/>
          <w:szCs w:val="20"/>
        </w:rPr>
        <w:t>Statement on the Meeting of the International Health Regulations (2005) Emergency Committee Regarding the Outbreak of Novel Coronavirus (2019-nCoV)</w:t>
      </w:r>
      <w:r w:rsidRPr="00FB1B69">
        <w:rPr>
          <w:rFonts w:ascii="Times New Roman" w:hAnsi="Times New Roman"/>
          <w:sz w:val="20"/>
          <w:szCs w:val="20"/>
        </w:rPr>
        <w:t>.</w:t>
      </w:r>
      <w:r w:rsidR="00482578" w:rsidRPr="00FB1B69">
        <w:rPr>
          <w:rFonts w:ascii="Times New Roman" w:hAnsi="Times New Roman"/>
          <w:sz w:val="20"/>
          <w:szCs w:val="20"/>
        </w:rPr>
        <w:t xml:space="preserve"> </w:t>
      </w:r>
      <w:r w:rsidRPr="00FB1B69">
        <w:rPr>
          <w:rFonts w:ascii="Times New Roman" w:hAnsi="Times New Roman"/>
          <w:sz w:val="20"/>
          <w:szCs w:val="20"/>
        </w:rPr>
        <w:t>World Health Organization (WHO).</w:t>
      </w:r>
    </w:p>
    <w:p w:rsidR="00084026" w:rsidRPr="00FB1B69" w:rsidRDefault="004C764B"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lastRenderedPageBreak/>
        <w:t>WHO (2020i). Emergencies Preparedness, Response. Pneumonia of Unknown Origin–China.</w:t>
      </w:r>
      <w:r w:rsidR="00482578" w:rsidRPr="00FB1B69">
        <w:rPr>
          <w:rFonts w:ascii="Times New Roman" w:hAnsi="Times New Roman"/>
          <w:sz w:val="20"/>
          <w:szCs w:val="20"/>
        </w:rPr>
        <w:t xml:space="preserve"> </w:t>
      </w:r>
      <w:r w:rsidRPr="00FB1B69">
        <w:rPr>
          <w:rFonts w:ascii="Times New Roman" w:hAnsi="Times New Roman"/>
          <w:sz w:val="20"/>
          <w:szCs w:val="20"/>
        </w:rPr>
        <w:t>Disease Outbreak News.</w:t>
      </w:r>
      <w:r w:rsidR="00482578" w:rsidRPr="00FB1B69">
        <w:rPr>
          <w:rFonts w:ascii="Times New Roman" w:hAnsi="Times New Roman"/>
          <w:sz w:val="20"/>
          <w:szCs w:val="20"/>
        </w:rPr>
        <w:t xml:space="preserve"> </w:t>
      </w:r>
      <w:hyperlink r:id="rId51" w:history="1">
        <w:r w:rsidRPr="00FB1B69">
          <w:rPr>
            <w:rStyle w:val="Hyperlink"/>
            <w:rFonts w:ascii="Times New Roman" w:hAnsi="Times New Roman"/>
            <w:color w:val="auto"/>
            <w:sz w:val="20"/>
            <w:szCs w:val="20"/>
          </w:rPr>
          <w:t>https://www.who.int/csr/don/12-january-2020-novel-coronavirus-china/en/</w:t>
        </w:r>
      </w:hyperlink>
    </w:p>
    <w:p w:rsidR="00016C5A" w:rsidRPr="00FB1B69" w:rsidRDefault="00016C5A" w:rsidP="00E35055">
      <w:pPr>
        <w:pStyle w:val="NoSpacing"/>
        <w:numPr>
          <w:ilvl w:val="0"/>
          <w:numId w:val="8"/>
        </w:numPr>
        <w:jc w:val="both"/>
        <w:rPr>
          <w:rFonts w:ascii="Times New Roman" w:hAnsi="Times New Roman"/>
          <w:sz w:val="20"/>
          <w:szCs w:val="20"/>
          <w:u w:val="single"/>
        </w:rPr>
      </w:pPr>
      <w:r w:rsidRPr="00FB1B69">
        <w:rPr>
          <w:rFonts w:ascii="Times New Roman" w:hAnsi="Times New Roman"/>
          <w:sz w:val="20"/>
          <w:szCs w:val="20"/>
        </w:rPr>
        <w:t>Wikipedia (2020a).</w:t>
      </w:r>
      <w:r w:rsidR="00482578" w:rsidRPr="00FB1B69">
        <w:rPr>
          <w:rFonts w:ascii="Times New Roman" w:hAnsi="Times New Roman"/>
          <w:sz w:val="20"/>
          <w:szCs w:val="20"/>
        </w:rPr>
        <w:t xml:space="preserve"> </w:t>
      </w:r>
      <w:r w:rsidRPr="00FB1B69">
        <w:rPr>
          <w:rFonts w:ascii="Times New Roman" w:hAnsi="Times New Roman"/>
          <w:sz w:val="20"/>
          <w:szCs w:val="20"/>
        </w:rPr>
        <w:t>List of Development Aid Country Donors.</w:t>
      </w:r>
      <w:r w:rsidR="00482578" w:rsidRPr="00FB1B69">
        <w:rPr>
          <w:rFonts w:ascii="Times New Roman" w:hAnsi="Times New Roman"/>
          <w:sz w:val="20"/>
          <w:szCs w:val="20"/>
        </w:rPr>
        <w:t xml:space="preserve"> </w:t>
      </w:r>
      <w:hyperlink r:id="rId52" w:history="1">
        <w:r w:rsidRPr="00FB1B69">
          <w:rPr>
            <w:rStyle w:val="Hyperlink"/>
            <w:rFonts w:ascii="Times New Roman" w:hAnsi="Times New Roman"/>
            <w:color w:val="auto"/>
            <w:sz w:val="20"/>
            <w:szCs w:val="20"/>
          </w:rPr>
          <w:t>https://en.wikipedia.org/wiki/List_of_development_aid_country_donors</w:t>
        </w:r>
      </w:hyperlink>
    </w:p>
    <w:p w:rsidR="004C764B" w:rsidRPr="00FB1B69" w:rsidRDefault="00016C5A"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Wikipedia (2020b).</w:t>
      </w:r>
      <w:r w:rsidR="00482578" w:rsidRPr="00FB1B69">
        <w:rPr>
          <w:rFonts w:ascii="Times New Roman" w:hAnsi="Times New Roman"/>
          <w:sz w:val="20"/>
          <w:szCs w:val="20"/>
        </w:rPr>
        <w:t xml:space="preserve"> </w:t>
      </w:r>
      <w:r w:rsidRPr="00FB1B69">
        <w:rPr>
          <w:rFonts w:ascii="Times New Roman" w:hAnsi="Times New Roman"/>
          <w:sz w:val="20"/>
          <w:szCs w:val="20"/>
        </w:rPr>
        <w:t>List of Wealthiest Charitable Foundations.</w:t>
      </w:r>
      <w:r w:rsidR="00482578" w:rsidRPr="00FB1B69">
        <w:rPr>
          <w:rFonts w:ascii="Times New Roman" w:hAnsi="Times New Roman"/>
          <w:sz w:val="20"/>
          <w:szCs w:val="20"/>
        </w:rPr>
        <w:t xml:space="preserve"> </w:t>
      </w:r>
      <w:hyperlink r:id="rId53" w:history="1">
        <w:r w:rsidRPr="00FB1B69">
          <w:rPr>
            <w:rStyle w:val="Hyperlink"/>
            <w:rFonts w:ascii="Times New Roman" w:hAnsi="Times New Roman"/>
            <w:color w:val="auto"/>
            <w:sz w:val="20"/>
            <w:szCs w:val="20"/>
          </w:rPr>
          <w:t>https://en.wikipedia.org/wiki/List_of_wealthiest_charitable_foundations</w:t>
        </w:r>
      </w:hyperlink>
    </w:p>
    <w:p w:rsidR="009648FA" w:rsidRPr="00FB1B69" w:rsidRDefault="009648FA"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Woo, P. C., Huang,</w:t>
      </w:r>
      <w:r w:rsidR="00482578" w:rsidRPr="00FB1B69">
        <w:rPr>
          <w:rFonts w:ascii="Times New Roman" w:hAnsi="Times New Roman"/>
          <w:sz w:val="20"/>
          <w:szCs w:val="20"/>
        </w:rPr>
        <w:t xml:space="preserve"> </w:t>
      </w:r>
      <w:r w:rsidRPr="00FB1B69">
        <w:rPr>
          <w:rFonts w:ascii="Times New Roman" w:hAnsi="Times New Roman"/>
          <w:sz w:val="20"/>
          <w:szCs w:val="20"/>
        </w:rPr>
        <w:t xml:space="preserve">Y., Lau, S. K., </w:t>
      </w:r>
      <w:r w:rsidR="002422FB" w:rsidRPr="00FB1B69">
        <w:rPr>
          <w:rFonts w:ascii="Times New Roman" w:hAnsi="Times New Roman"/>
          <w:sz w:val="20"/>
          <w:szCs w:val="20"/>
        </w:rPr>
        <w:t>&amp;</w:t>
      </w:r>
      <w:r w:rsidR="00482578" w:rsidRPr="00FB1B69">
        <w:rPr>
          <w:rFonts w:ascii="Times New Roman" w:hAnsi="Times New Roman"/>
          <w:sz w:val="20"/>
          <w:szCs w:val="20"/>
        </w:rPr>
        <w:t xml:space="preserve"> </w:t>
      </w:r>
      <w:r w:rsidRPr="00FB1B69">
        <w:rPr>
          <w:rFonts w:ascii="Times New Roman" w:hAnsi="Times New Roman"/>
          <w:sz w:val="20"/>
          <w:szCs w:val="20"/>
        </w:rPr>
        <w:t>Yuen, K. Y. (2010). Coronavirus Genomics and Bioinformatics Analysis.</w:t>
      </w:r>
      <w:r w:rsidR="00482578" w:rsidRPr="00FB1B69">
        <w:rPr>
          <w:rFonts w:ascii="Times New Roman" w:hAnsi="Times New Roman"/>
          <w:sz w:val="20"/>
          <w:szCs w:val="20"/>
        </w:rPr>
        <w:t xml:space="preserve"> </w:t>
      </w:r>
      <w:r w:rsidRPr="00FB1B69">
        <w:rPr>
          <w:rFonts w:ascii="Times New Roman" w:hAnsi="Times New Roman"/>
          <w:i/>
          <w:sz w:val="20"/>
          <w:szCs w:val="20"/>
        </w:rPr>
        <w:t>Viruses</w:t>
      </w:r>
      <w:r w:rsidRPr="00FB1B69">
        <w:rPr>
          <w:rFonts w:ascii="Times New Roman" w:hAnsi="Times New Roman"/>
          <w:sz w:val="20"/>
          <w:szCs w:val="20"/>
        </w:rPr>
        <w:t>, 2, 1804</w:t>
      </w:r>
      <w:r w:rsidR="002E7D20" w:rsidRPr="00FB1B69">
        <w:rPr>
          <w:rFonts w:ascii="Times New Roman" w:hAnsi="Times New Roman"/>
          <w:sz w:val="20"/>
          <w:szCs w:val="20"/>
        </w:rPr>
        <w:t>–</w:t>
      </w:r>
      <w:r w:rsidRPr="00FB1B69">
        <w:rPr>
          <w:rFonts w:ascii="Times New Roman" w:hAnsi="Times New Roman"/>
          <w:sz w:val="20"/>
          <w:szCs w:val="20"/>
        </w:rPr>
        <w:t>1820.</w:t>
      </w:r>
    </w:p>
    <w:p w:rsidR="00EE16F9" w:rsidRPr="00FB1B69" w:rsidRDefault="00EE16F9" w:rsidP="00E35055">
      <w:pPr>
        <w:pStyle w:val="NoSpacing"/>
        <w:numPr>
          <w:ilvl w:val="0"/>
          <w:numId w:val="8"/>
        </w:numPr>
        <w:jc w:val="both"/>
        <w:rPr>
          <w:rFonts w:ascii="Times New Roman" w:hAnsi="Times New Roman"/>
          <w:sz w:val="20"/>
          <w:szCs w:val="20"/>
          <w:u w:val="single"/>
        </w:rPr>
      </w:pPr>
      <w:r w:rsidRPr="00FB1B69">
        <w:rPr>
          <w:rFonts w:ascii="Times New Roman" w:hAnsi="Times New Roman"/>
          <w:sz w:val="20"/>
          <w:szCs w:val="20"/>
        </w:rPr>
        <w:t>World Bank (2019).</w:t>
      </w:r>
      <w:r w:rsidR="00482578" w:rsidRPr="00FB1B69">
        <w:rPr>
          <w:rFonts w:ascii="Times New Roman" w:hAnsi="Times New Roman"/>
          <w:sz w:val="20"/>
          <w:szCs w:val="20"/>
        </w:rPr>
        <w:t xml:space="preserve"> </w:t>
      </w:r>
      <w:r w:rsidRPr="00FB1B69">
        <w:rPr>
          <w:rFonts w:ascii="Times New Roman" w:hAnsi="Times New Roman"/>
          <w:sz w:val="20"/>
          <w:szCs w:val="20"/>
        </w:rPr>
        <w:t>Pandemic Emergency Financing Facility.</w:t>
      </w:r>
      <w:r w:rsidR="000060A5" w:rsidRPr="00FB1B69">
        <w:rPr>
          <w:rFonts w:ascii="Times New Roman" w:hAnsi="Times New Roman"/>
          <w:sz w:val="20"/>
          <w:szCs w:val="20"/>
        </w:rPr>
        <w:t xml:space="preserve"> </w:t>
      </w:r>
      <w:r w:rsidRPr="00FB1B69">
        <w:rPr>
          <w:rFonts w:ascii="Times New Roman" w:hAnsi="Times New Roman"/>
          <w:sz w:val="20"/>
          <w:szCs w:val="20"/>
        </w:rPr>
        <w:t>Updated May 7, 2019.</w:t>
      </w:r>
      <w:r w:rsidR="00482578" w:rsidRPr="00FB1B69">
        <w:rPr>
          <w:rFonts w:ascii="Times New Roman" w:hAnsi="Times New Roman"/>
          <w:sz w:val="20"/>
          <w:szCs w:val="20"/>
        </w:rPr>
        <w:t xml:space="preserve"> </w:t>
      </w:r>
      <w:hyperlink r:id="rId54" w:history="1">
        <w:r w:rsidRPr="00FB1B69">
          <w:rPr>
            <w:rStyle w:val="Hyperlink"/>
            <w:rFonts w:ascii="Times New Roman" w:hAnsi="Times New Roman"/>
            <w:color w:val="auto"/>
            <w:sz w:val="20"/>
            <w:szCs w:val="20"/>
          </w:rPr>
          <w:t>https://www.worldbank.org/en/topic/pandemics/brief/pandemic-emergency-financing-facility</w:t>
        </w:r>
      </w:hyperlink>
    </w:p>
    <w:p w:rsidR="002C51B0" w:rsidRPr="00FB1B69" w:rsidRDefault="002C51B0" w:rsidP="00E35055">
      <w:pPr>
        <w:pStyle w:val="ListParagraph"/>
        <w:numPr>
          <w:ilvl w:val="0"/>
          <w:numId w:val="8"/>
        </w:numPr>
        <w:autoSpaceDE w:val="0"/>
        <w:autoSpaceDN w:val="0"/>
        <w:adjustRightInd w:val="0"/>
        <w:spacing w:after="0" w:line="240" w:lineRule="auto"/>
        <w:jc w:val="both"/>
        <w:rPr>
          <w:rFonts w:ascii="Times New Roman" w:hAnsi="Times New Roman" w:cs="Times New Roman"/>
          <w:i/>
          <w:sz w:val="20"/>
          <w:szCs w:val="20"/>
        </w:rPr>
      </w:pPr>
      <w:r w:rsidRPr="00FB1B69">
        <w:rPr>
          <w:rStyle w:val="HTMLCite"/>
          <w:rFonts w:ascii="Times New Roman" w:hAnsi="Times New Roman" w:cs="Times New Roman"/>
          <w:i w:val="0"/>
          <w:sz w:val="20"/>
          <w:szCs w:val="20"/>
        </w:rPr>
        <w:t>Xu, H., Zhong, L., Deng, J., Peng, J., Dan, H., Zeng, X., Li, T., &amp; Chen, Q. (2020).</w:t>
      </w:r>
      <w:r w:rsidR="00482578" w:rsidRPr="00FB1B69">
        <w:rPr>
          <w:rStyle w:val="HTMLCite"/>
          <w:rFonts w:ascii="Times New Roman" w:hAnsi="Times New Roman" w:cs="Times New Roman"/>
          <w:i w:val="0"/>
          <w:sz w:val="20"/>
          <w:szCs w:val="20"/>
        </w:rPr>
        <w:t xml:space="preserve"> </w:t>
      </w:r>
      <w:r w:rsidRPr="00FB1B69">
        <w:rPr>
          <w:rStyle w:val="HTMLCite"/>
          <w:rFonts w:ascii="Times New Roman" w:hAnsi="Times New Roman" w:cs="Times New Roman"/>
          <w:i w:val="0"/>
          <w:sz w:val="20"/>
          <w:szCs w:val="20"/>
        </w:rPr>
        <w:t>High Expression of ACE2 Receptor of 2019-nCoV on the Epithelial Cells of Oral Mucosa.</w:t>
      </w:r>
      <w:r w:rsidR="00C65F07" w:rsidRPr="00FB1B69">
        <w:rPr>
          <w:rStyle w:val="HTMLCite"/>
          <w:rFonts w:ascii="Times New Roman" w:hAnsi="Times New Roman" w:cs="Times New Roman"/>
          <w:i w:val="0"/>
          <w:sz w:val="20"/>
          <w:szCs w:val="20"/>
        </w:rPr>
        <w:t xml:space="preserve"> </w:t>
      </w:r>
      <w:r w:rsidRPr="00FB1B69">
        <w:rPr>
          <w:rStyle w:val="HTMLCite"/>
          <w:rFonts w:ascii="Times New Roman" w:hAnsi="Times New Roman" w:cs="Times New Roman"/>
          <w:sz w:val="20"/>
          <w:szCs w:val="20"/>
        </w:rPr>
        <w:t>International Journal of Oral Science.</w:t>
      </w:r>
      <w:r w:rsidR="00C46D71" w:rsidRPr="00FB1B69">
        <w:rPr>
          <w:rStyle w:val="HTMLCite"/>
          <w:rFonts w:ascii="Times New Roman" w:hAnsi="Times New Roman" w:cs="Times New Roman"/>
          <w:sz w:val="20"/>
          <w:szCs w:val="20"/>
        </w:rPr>
        <w:t xml:space="preserve"> </w:t>
      </w:r>
      <w:r w:rsidRPr="00FB1B69">
        <w:rPr>
          <w:rStyle w:val="HTMLCite"/>
          <w:rFonts w:ascii="Times New Roman" w:hAnsi="Times New Roman" w:cs="Times New Roman"/>
          <w:sz w:val="20"/>
          <w:szCs w:val="20"/>
        </w:rPr>
        <w:t>Springer Science and Business Media</w:t>
      </w:r>
      <w:r w:rsidRPr="00FB1B69">
        <w:rPr>
          <w:rStyle w:val="HTMLCite"/>
          <w:rFonts w:ascii="Times New Roman" w:hAnsi="Times New Roman" w:cs="Times New Roman"/>
          <w:i w:val="0"/>
          <w:sz w:val="20"/>
          <w:szCs w:val="20"/>
        </w:rPr>
        <w:t xml:space="preserve">, </w:t>
      </w:r>
      <w:r w:rsidRPr="00FB1B69">
        <w:rPr>
          <w:rStyle w:val="HTMLCite"/>
          <w:rFonts w:ascii="Times New Roman" w:hAnsi="Times New Roman" w:cs="Times New Roman"/>
          <w:bCs/>
          <w:i w:val="0"/>
          <w:sz w:val="20"/>
          <w:szCs w:val="20"/>
        </w:rPr>
        <w:t>12</w:t>
      </w:r>
      <w:r w:rsidRPr="00FB1B69">
        <w:rPr>
          <w:rStyle w:val="HTMLCite"/>
          <w:rFonts w:ascii="Times New Roman" w:hAnsi="Times New Roman" w:cs="Times New Roman"/>
          <w:i w:val="0"/>
          <w:sz w:val="20"/>
          <w:szCs w:val="20"/>
        </w:rPr>
        <w:t>(1), 8.</w:t>
      </w:r>
    </w:p>
    <w:p w:rsidR="008911AA" w:rsidRPr="00FB1B69" w:rsidRDefault="008911AA"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 xml:space="preserve">Yang, Y., Du, L., Liu, C., Wang, L., Ma, C., Tang, J., Baric, R. S., Jiang, S., &amp; Li, F. (2014). Receptor Usage and Cell Entry of Bat Coronavirus HKU4 Provide Insight into Bat-to-Human Transmission of MERS Coronavirus. </w:t>
      </w:r>
      <w:r w:rsidRPr="00FB1B69">
        <w:rPr>
          <w:rFonts w:ascii="Times New Roman" w:hAnsi="Times New Roman"/>
          <w:i/>
          <w:sz w:val="20"/>
          <w:szCs w:val="20"/>
        </w:rPr>
        <w:t>PNAS</w:t>
      </w:r>
      <w:r w:rsidRPr="00FB1B69">
        <w:rPr>
          <w:rFonts w:ascii="Times New Roman" w:hAnsi="Times New Roman"/>
          <w:sz w:val="20"/>
          <w:szCs w:val="20"/>
        </w:rPr>
        <w:t xml:space="preserve">, 111(34), 12516–12521. </w:t>
      </w:r>
    </w:p>
    <w:p w:rsidR="00CD6D47" w:rsidRPr="00FB1B69" w:rsidRDefault="00CD6D47"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 xml:space="preserve">Zaki, A. M., van Boheemen, S., Bestebroer, T. M., Osterhaus, A. D., </w:t>
      </w:r>
      <w:r w:rsidR="00CC746A" w:rsidRPr="00FB1B69">
        <w:rPr>
          <w:rFonts w:ascii="Times New Roman" w:hAnsi="Times New Roman"/>
          <w:sz w:val="20"/>
          <w:szCs w:val="20"/>
        </w:rPr>
        <w:t>&amp;</w:t>
      </w:r>
      <w:r w:rsidR="00482578" w:rsidRPr="00FB1B69">
        <w:rPr>
          <w:rFonts w:ascii="Times New Roman" w:hAnsi="Times New Roman"/>
          <w:sz w:val="20"/>
          <w:szCs w:val="20"/>
        </w:rPr>
        <w:t xml:space="preserve"> </w:t>
      </w:r>
      <w:r w:rsidRPr="00FB1B69">
        <w:rPr>
          <w:rFonts w:ascii="Times New Roman" w:hAnsi="Times New Roman"/>
          <w:sz w:val="20"/>
          <w:szCs w:val="20"/>
        </w:rPr>
        <w:t>Fouchier, R. A. M. (2012). Isolation of a Novel Coronavirus from a Man with Pneumonia in Saudi Arabia.</w:t>
      </w:r>
      <w:r w:rsidR="00482578" w:rsidRPr="00FB1B69">
        <w:rPr>
          <w:rFonts w:ascii="Times New Roman" w:hAnsi="Times New Roman"/>
          <w:sz w:val="20"/>
          <w:szCs w:val="20"/>
        </w:rPr>
        <w:t xml:space="preserve"> </w:t>
      </w:r>
      <w:r w:rsidR="00AC0FBF" w:rsidRPr="00FB1B69">
        <w:rPr>
          <w:rFonts w:ascii="Times New Roman" w:hAnsi="Times New Roman"/>
          <w:i/>
          <w:sz w:val="20"/>
          <w:szCs w:val="20"/>
        </w:rPr>
        <w:t xml:space="preserve">The </w:t>
      </w:r>
      <w:r w:rsidR="00CC746A" w:rsidRPr="00FB1B69">
        <w:rPr>
          <w:rFonts w:ascii="Times New Roman" w:hAnsi="Times New Roman"/>
          <w:i/>
          <w:sz w:val="20"/>
          <w:szCs w:val="20"/>
        </w:rPr>
        <w:t>New England Journal</w:t>
      </w:r>
      <w:r w:rsidR="00482578" w:rsidRPr="00FB1B69">
        <w:rPr>
          <w:rFonts w:ascii="Times New Roman" w:hAnsi="Times New Roman"/>
          <w:i/>
          <w:sz w:val="20"/>
          <w:szCs w:val="20"/>
        </w:rPr>
        <w:t xml:space="preserve"> </w:t>
      </w:r>
      <w:r w:rsidR="00CC746A" w:rsidRPr="00FB1B69">
        <w:rPr>
          <w:rFonts w:ascii="Times New Roman" w:hAnsi="Times New Roman"/>
          <w:i/>
          <w:sz w:val="20"/>
          <w:szCs w:val="20"/>
        </w:rPr>
        <w:t>of Medicine</w:t>
      </w:r>
      <w:r w:rsidR="00CC746A" w:rsidRPr="00FB1B69">
        <w:rPr>
          <w:rFonts w:ascii="Times New Roman" w:hAnsi="Times New Roman"/>
          <w:sz w:val="20"/>
          <w:szCs w:val="20"/>
        </w:rPr>
        <w:t xml:space="preserve">, </w:t>
      </w:r>
      <w:r w:rsidRPr="00FB1B69">
        <w:rPr>
          <w:rFonts w:ascii="Times New Roman" w:hAnsi="Times New Roman"/>
          <w:sz w:val="20"/>
          <w:szCs w:val="20"/>
        </w:rPr>
        <w:t>367(19),</w:t>
      </w:r>
      <w:r w:rsidR="002C3AAE" w:rsidRPr="00FB1B69">
        <w:rPr>
          <w:rFonts w:ascii="Times New Roman" w:hAnsi="Times New Roman"/>
          <w:sz w:val="20"/>
          <w:szCs w:val="20"/>
        </w:rPr>
        <w:t xml:space="preserve"> </w:t>
      </w:r>
      <w:r w:rsidRPr="00FB1B69">
        <w:rPr>
          <w:rFonts w:ascii="Times New Roman" w:hAnsi="Times New Roman"/>
          <w:sz w:val="20"/>
          <w:szCs w:val="20"/>
        </w:rPr>
        <w:t>1814–1820.</w:t>
      </w:r>
    </w:p>
    <w:p w:rsidR="002C51B0" w:rsidRPr="00FB1B69" w:rsidRDefault="002C51B0" w:rsidP="00E35055">
      <w:pPr>
        <w:pStyle w:val="ListParagraph"/>
        <w:numPr>
          <w:ilvl w:val="0"/>
          <w:numId w:val="8"/>
        </w:numPr>
        <w:autoSpaceDE w:val="0"/>
        <w:autoSpaceDN w:val="0"/>
        <w:adjustRightInd w:val="0"/>
        <w:spacing w:after="0" w:line="240" w:lineRule="auto"/>
        <w:jc w:val="both"/>
        <w:rPr>
          <w:rFonts w:ascii="Times New Roman" w:hAnsi="Times New Roman" w:cs="Times New Roman"/>
          <w:sz w:val="20"/>
          <w:szCs w:val="20"/>
        </w:rPr>
      </w:pPr>
      <w:r w:rsidRPr="00FB1B69">
        <w:rPr>
          <w:rStyle w:val="HTMLCite"/>
          <w:rFonts w:ascii="Times New Roman" w:hAnsi="Times New Roman" w:cs="Times New Roman"/>
          <w:i w:val="0"/>
          <w:sz w:val="20"/>
          <w:szCs w:val="20"/>
        </w:rPr>
        <w:t>Zhang, H., Penninger, J. M., Li, Y., Zhong, N., &amp;</w:t>
      </w:r>
      <w:r w:rsidR="00482578" w:rsidRPr="00FB1B69">
        <w:rPr>
          <w:rStyle w:val="HTMLCite"/>
          <w:rFonts w:ascii="Times New Roman" w:hAnsi="Times New Roman" w:cs="Times New Roman"/>
          <w:i w:val="0"/>
          <w:sz w:val="20"/>
          <w:szCs w:val="20"/>
        </w:rPr>
        <w:t xml:space="preserve"> </w:t>
      </w:r>
      <w:r w:rsidRPr="00FB1B69">
        <w:rPr>
          <w:rStyle w:val="HTMLCite"/>
          <w:rFonts w:ascii="Times New Roman" w:hAnsi="Times New Roman" w:cs="Times New Roman"/>
          <w:i w:val="0"/>
          <w:sz w:val="20"/>
          <w:szCs w:val="20"/>
        </w:rPr>
        <w:t xml:space="preserve">Slutsky, A. S. (2020). Angiotensin-Converting Enzyme 2 (ACE2) as a SARS-CoV-2 Receptor: Molecular Mechanisms and Potential </w:t>
      </w:r>
      <w:r w:rsidR="00E35055" w:rsidRPr="00FB1B69">
        <w:rPr>
          <w:rStyle w:val="HTMLCite"/>
          <w:rFonts w:ascii="Times New Roman" w:hAnsi="Times New Roman" w:cs="Times New Roman"/>
          <w:i w:val="0"/>
          <w:sz w:val="20"/>
          <w:szCs w:val="20"/>
        </w:rPr>
        <w:t xml:space="preserve">Therapeutic </w:t>
      </w:r>
      <w:r w:rsidRPr="00FB1B69">
        <w:rPr>
          <w:rStyle w:val="HTMLCite"/>
          <w:rFonts w:ascii="Times New Roman" w:hAnsi="Times New Roman" w:cs="Times New Roman"/>
          <w:i w:val="0"/>
          <w:sz w:val="20"/>
          <w:szCs w:val="20"/>
        </w:rPr>
        <w:t xml:space="preserve">Target. </w:t>
      </w:r>
      <w:r w:rsidRPr="00FB1B69">
        <w:rPr>
          <w:rStyle w:val="HTMLCite"/>
          <w:rFonts w:ascii="Times New Roman" w:hAnsi="Times New Roman" w:cs="Times New Roman"/>
          <w:sz w:val="20"/>
          <w:szCs w:val="20"/>
        </w:rPr>
        <w:t>Intensive Care Medicine.</w:t>
      </w:r>
      <w:r w:rsidR="00482578" w:rsidRPr="00FB1B69">
        <w:rPr>
          <w:rStyle w:val="HTMLCite"/>
          <w:rFonts w:ascii="Times New Roman" w:hAnsi="Times New Roman" w:cs="Times New Roman"/>
          <w:sz w:val="20"/>
          <w:szCs w:val="20"/>
        </w:rPr>
        <w:t xml:space="preserve"> </w:t>
      </w:r>
      <w:r w:rsidRPr="00FB1B69">
        <w:rPr>
          <w:rStyle w:val="HTMLCite"/>
          <w:rFonts w:ascii="Times New Roman" w:hAnsi="Times New Roman" w:cs="Times New Roman"/>
          <w:i w:val="0"/>
          <w:sz w:val="20"/>
          <w:szCs w:val="20"/>
        </w:rPr>
        <w:t>Springer Science and Business Media</w:t>
      </w:r>
      <w:r w:rsidR="002C3AAE" w:rsidRPr="00FB1B69">
        <w:rPr>
          <w:rStyle w:val="HTMLCite"/>
          <w:rFonts w:ascii="Times New Roman" w:hAnsi="Times New Roman" w:cs="Times New Roman"/>
          <w:i w:val="0"/>
          <w:sz w:val="20"/>
          <w:szCs w:val="20"/>
        </w:rPr>
        <w:t>, Preprint</w:t>
      </w:r>
      <w:r w:rsidRPr="00FB1B69">
        <w:rPr>
          <w:rStyle w:val="HTMLCite"/>
          <w:rFonts w:ascii="Times New Roman" w:hAnsi="Times New Roman" w:cs="Times New Roman"/>
          <w:i w:val="0"/>
          <w:sz w:val="20"/>
          <w:szCs w:val="20"/>
        </w:rPr>
        <w:t>.</w:t>
      </w:r>
    </w:p>
    <w:p w:rsidR="00663178" w:rsidRPr="00FB1B69" w:rsidRDefault="00663178" w:rsidP="00E35055">
      <w:pPr>
        <w:pStyle w:val="ListParagraph"/>
        <w:numPr>
          <w:ilvl w:val="0"/>
          <w:numId w:val="8"/>
        </w:numPr>
        <w:autoSpaceDE w:val="0"/>
        <w:autoSpaceDN w:val="0"/>
        <w:adjustRightInd w:val="0"/>
        <w:spacing w:after="0" w:line="240" w:lineRule="auto"/>
        <w:jc w:val="both"/>
        <w:rPr>
          <w:rFonts w:ascii="Times New Roman" w:hAnsi="Times New Roman" w:cs="Times New Roman"/>
          <w:sz w:val="20"/>
          <w:szCs w:val="20"/>
        </w:rPr>
      </w:pPr>
      <w:r w:rsidRPr="00FB1B69">
        <w:rPr>
          <w:rFonts w:ascii="Times New Roman" w:hAnsi="Times New Roman" w:cs="Times New Roman"/>
          <w:sz w:val="20"/>
          <w:szCs w:val="20"/>
        </w:rPr>
        <w:t xml:space="preserve">Zhang, Y., Yu, Y. S., Tang, Z. H., Chen, X. H., </w:t>
      </w:r>
      <w:r w:rsidR="00C65F07" w:rsidRPr="00FB1B69">
        <w:rPr>
          <w:rFonts w:ascii="Times New Roman" w:hAnsi="Times New Roman" w:cs="Times New Roman"/>
          <w:sz w:val="20"/>
          <w:szCs w:val="20"/>
        </w:rPr>
        <w:t xml:space="preserve">&amp; </w:t>
      </w:r>
      <w:r w:rsidRPr="00FB1B69">
        <w:rPr>
          <w:rFonts w:ascii="Times New Roman" w:hAnsi="Times New Roman" w:cs="Times New Roman"/>
          <w:sz w:val="20"/>
          <w:szCs w:val="20"/>
        </w:rPr>
        <w:t>Zang, G. Q. (2013). 10</w:t>
      </w:r>
      <w:r w:rsidRPr="00FB1B69">
        <w:rPr>
          <w:rFonts w:ascii="Times New Roman" w:hAnsi="Times New Roman" w:cs="Times New Roman"/>
          <w:sz w:val="20"/>
          <w:szCs w:val="20"/>
          <w:vertAlign w:val="superscript"/>
        </w:rPr>
        <w:t>th</w:t>
      </w:r>
      <w:r w:rsidRPr="00FB1B69">
        <w:rPr>
          <w:rFonts w:ascii="Times New Roman" w:hAnsi="Times New Roman" w:cs="Times New Roman"/>
          <w:sz w:val="20"/>
          <w:szCs w:val="20"/>
        </w:rPr>
        <w:t xml:space="preserve"> Anniversary of SARS: China is Better Prepared for the H7N9 Avian Influenza Outbreak. </w:t>
      </w:r>
      <w:r w:rsidR="002C3AAE" w:rsidRPr="00FB1B69">
        <w:rPr>
          <w:rFonts w:ascii="Times New Roman" w:hAnsi="Times New Roman" w:cs="Times New Roman"/>
          <w:bCs/>
          <w:i/>
          <w:sz w:val="20"/>
          <w:szCs w:val="20"/>
          <w:shd w:val="clear" w:color="auto" w:fill="FFFFFF"/>
        </w:rPr>
        <w:t>Journal</w:t>
      </w:r>
      <w:r w:rsidR="002C3AAE" w:rsidRPr="00FB1B69">
        <w:rPr>
          <w:rFonts w:ascii="Times New Roman" w:hAnsi="Times New Roman" w:cs="Times New Roman"/>
          <w:i/>
          <w:sz w:val="20"/>
          <w:szCs w:val="20"/>
          <w:shd w:val="clear" w:color="auto" w:fill="FFFFFF"/>
        </w:rPr>
        <w:t> of </w:t>
      </w:r>
      <w:r w:rsidR="002C3AAE" w:rsidRPr="00FB1B69">
        <w:rPr>
          <w:rFonts w:ascii="Times New Roman" w:hAnsi="Times New Roman" w:cs="Times New Roman"/>
          <w:bCs/>
          <w:i/>
          <w:sz w:val="20"/>
          <w:szCs w:val="20"/>
          <w:shd w:val="clear" w:color="auto" w:fill="FFFFFF"/>
        </w:rPr>
        <w:t>Infection</w:t>
      </w:r>
      <w:r w:rsidR="002C3AAE" w:rsidRPr="00FB1B69">
        <w:rPr>
          <w:rFonts w:ascii="Times New Roman" w:hAnsi="Times New Roman" w:cs="Times New Roman"/>
          <w:i/>
          <w:sz w:val="20"/>
          <w:szCs w:val="20"/>
          <w:shd w:val="clear" w:color="auto" w:fill="FFFFFF"/>
        </w:rPr>
        <w:t> in </w:t>
      </w:r>
      <w:r w:rsidR="002C3AAE" w:rsidRPr="00FB1B69">
        <w:rPr>
          <w:rFonts w:ascii="Times New Roman" w:hAnsi="Times New Roman" w:cs="Times New Roman"/>
          <w:bCs/>
          <w:i/>
          <w:sz w:val="20"/>
          <w:szCs w:val="20"/>
          <w:shd w:val="clear" w:color="auto" w:fill="FFFFFF"/>
        </w:rPr>
        <w:t>Developing Countries</w:t>
      </w:r>
      <w:r w:rsidRPr="00FB1B69">
        <w:rPr>
          <w:rFonts w:ascii="Times New Roman" w:hAnsi="Times New Roman" w:cs="Times New Roman"/>
          <w:sz w:val="20"/>
          <w:szCs w:val="20"/>
        </w:rPr>
        <w:t>,</w:t>
      </w:r>
      <w:r w:rsidR="002C3AAE" w:rsidRPr="00FB1B69">
        <w:rPr>
          <w:rFonts w:ascii="Times New Roman" w:hAnsi="Times New Roman" w:cs="Times New Roman"/>
          <w:sz w:val="20"/>
          <w:szCs w:val="20"/>
        </w:rPr>
        <w:t xml:space="preserve"> </w:t>
      </w:r>
      <w:r w:rsidRPr="00FB1B69">
        <w:rPr>
          <w:rFonts w:ascii="Times New Roman" w:hAnsi="Times New Roman" w:cs="Times New Roman"/>
          <w:sz w:val="20"/>
          <w:szCs w:val="20"/>
        </w:rPr>
        <w:t>7(10), 761</w:t>
      </w:r>
      <w:r w:rsidR="002C3AAE" w:rsidRPr="00FB1B69">
        <w:rPr>
          <w:rFonts w:ascii="Times New Roman" w:hAnsi="Times New Roman"/>
          <w:sz w:val="20"/>
          <w:szCs w:val="20"/>
        </w:rPr>
        <w:t>–</w:t>
      </w:r>
      <w:r w:rsidR="002C3AAE" w:rsidRPr="00FB1B69">
        <w:rPr>
          <w:rFonts w:ascii="Times New Roman" w:hAnsi="Times New Roman" w:cs="Times New Roman"/>
          <w:sz w:val="20"/>
          <w:szCs w:val="20"/>
        </w:rPr>
        <w:t>762</w:t>
      </w:r>
      <w:r w:rsidRPr="00FB1B69">
        <w:rPr>
          <w:rFonts w:ascii="Times New Roman" w:hAnsi="Times New Roman" w:cs="Times New Roman"/>
          <w:sz w:val="20"/>
          <w:szCs w:val="20"/>
        </w:rPr>
        <w:t>.</w:t>
      </w:r>
    </w:p>
    <w:p w:rsidR="0035149E" w:rsidRPr="00FB1B69" w:rsidRDefault="0035149E"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 xml:space="preserve">Zhao, S., Lin, Q., Ran, J., Musa, S. S., Yang, G., &amp; Wang, W. et al. (2020). Preliminary Estimation of the Basic Reproduction Number of Novel Coronavirus (2019-nCoV) in China, from 2019 to 2020: A Data-Driven Analysis in the Early Phase of the Outbreak, </w:t>
      </w:r>
      <w:r w:rsidR="00E17F1A" w:rsidRPr="00FB1B69">
        <w:rPr>
          <w:rFonts w:ascii="Times New Roman" w:hAnsi="Times New Roman"/>
          <w:i/>
          <w:sz w:val="20"/>
          <w:szCs w:val="20"/>
          <w:shd w:val="clear" w:color="auto" w:fill="FFFFFF"/>
        </w:rPr>
        <w:t>International Journal of Infectious Diseases</w:t>
      </w:r>
      <w:r w:rsidRPr="00FB1B69">
        <w:rPr>
          <w:rFonts w:ascii="Times New Roman" w:hAnsi="Times New Roman"/>
          <w:sz w:val="20"/>
          <w:szCs w:val="20"/>
        </w:rPr>
        <w:t>, 92, 214–217</w:t>
      </w:r>
      <w:r w:rsidR="00E358D1" w:rsidRPr="00FB1B69">
        <w:rPr>
          <w:rFonts w:ascii="Times New Roman" w:hAnsi="Times New Roman"/>
          <w:sz w:val="20"/>
          <w:szCs w:val="20"/>
        </w:rPr>
        <w:t>.</w:t>
      </w:r>
      <w:hyperlink r:id="rId55" w:history="1">
        <w:r w:rsidRPr="00FB1B69">
          <w:rPr>
            <w:rStyle w:val="Hyperlink"/>
            <w:rFonts w:ascii="Times New Roman" w:hAnsi="Times New Roman"/>
            <w:color w:val="auto"/>
            <w:sz w:val="20"/>
            <w:szCs w:val="20"/>
          </w:rPr>
          <w:t>https://doi.org/10.1016/j.ijid.2020.01.050</w:t>
        </w:r>
      </w:hyperlink>
    </w:p>
    <w:p w:rsidR="00761A96" w:rsidRPr="00FB1B69" w:rsidRDefault="00761A96" w:rsidP="00E35055">
      <w:pPr>
        <w:pStyle w:val="NoSpacing"/>
        <w:numPr>
          <w:ilvl w:val="0"/>
          <w:numId w:val="8"/>
        </w:numPr>
        <w:jc w:val="both"/>
        <w:rPr>
          <w:rFonts w:ascii="Times New Roman" w:hAnsi="Times New Roman"/>
          <w:sz w:val="20"/>
          <w:szCs w:val="20"/>
        </w:rPr>
      </w:pPr>
      <w:r w:rsidRPr="00FB1B69">
        <w:rPr>
          <w:rFonts w:ascii="Times New Roman" w:hAnsi="Times New Roman"/>
          <w:sz w:val="20"/>
          <w:szCs w:val="20"/>
        </w:rPr>
        <w:t xml:space="preserve">Zhu, N., </w:t>
      </w:r>
      <w:r w:rsidR="00B83123" w:rsidRPr="00FB1B69">
        <w:rPr>
          <w:rFonts w:ascii="Times New Roman" w:hAnsi="Times New Roman"/>
          <w:sz w:val="20"/>
          <w:szCs w:val="20"/>
        </w:rPr>
        <w:t>Zhang, D., Wang, W., Li, X., Yang, B., Song, J.,</w:t>
      </w:r>
      <w:r w:rsidR="00925396" w:rsidRPr="00FB1B69">
        <w:rPr>
          <w:rFonts w:ascii="Times New Roman" w:hAnsi="Times New Roman"/>
          <w:sz w:val="20"/>
          <w:szCs w:val="20"/>
        </w:rPr>
        <w:t xml:space="preserve"> Zhao, X., Huang, B., Shi, W., </w:t>
      </w:r>
      <w:r w:rsidR="00B83123" w:rsidRPr="00FB1B69">
        <w:rPr>
          <w:rFonts w:ascii="Times New Roman" w:hAnsi="Times New Roman"/>
          <w:sz w:val="20"/>
          <w:szCs w:val="20"/>
        </w:rPr>
        <w:t>Lu, R., Niu, P., Zhan, F., Ma, X., Wang, D., Xu, W., Wu, G., George, F., &amp;</w:t>
      </w:r>
      <w:r w:rsidR="00C65F07" w:rsidRPr="00FB1B69">
        <w:rPr>
          <w:rFonts w:ascii="Times New Roman" w:hAnsi="Times New Roman"/>
          <w:sz w:val="20"/>
          <w:szCs w:val="20"/>
        </w:rPr>
        <w:t xml:space="preserve"> </w:t>
      </w:r>
      <w:r w:rsidR="00B83123" w:rsidRPr="00FB1B69">
        <w:rPr>
          <w:rFonts w:ascii="Times New Roman" w:hAnsi="Times New Roman"/>
          <w:sz w:val="20"/>
          <w:szCs w:val="20"/>
        </w:rPr>
        <w:t xml:space="preserve">Tan, </w:t>
      </w:r>
      <w:r w:rsidR="00AB42A4" w:rsidRPr="00FB1B69">
        <w:rPr>
          <w:rFonts w:ascii="Times New Roman" w:hAnsi="Times New Roman"/>
          <w:sz w:val="20"/>
          <w:szCs w:val="20"/>
        </w:rPr>
        <w:t xml:space="preserve">W. </w:t>
      </w:r>
      <w:r w:rsidRPr="00FB1B69">
        <w:rPr>
          <w:rFonts w:ascii="Times New Roman" w:hAnsi="Times New Roman"/>
          <w:sz w:val="20"/>
          <w:szCs w:val="20"/>
        </w:rPr>
        <w:t>(2020).</w:t>
      </w:r>
      <w:r w:rsidR="00482578" w:rsidRPr="00FB1B69">
        <w:rPr>
          <w:rFonts w:ascii="Times New Roman" w:hAnsi="Times New Roman"/>
          <w:sz w:val="20"/>
          <w:szCs w:val="20"/>
        </w:rPr>
        <w:t xml:space="preserve"> </w:t>
      </w:r>
      <w:r w:rsidRPr="00FB1B69">
        <w:rPr>
          <w:rFonts w:ascii="Times New Roman" w:hAnsi="Times New Roman"/>
          <w:sz w:val="20"/>
          <w:szCs w:val="20"/>
        </w:rPr>
        <w:t>A Novel Coronavirus from Patients with Pneumonia in China, 2019.</w:t>
      </w:r>
      <w:r w:rsidR="00482578" w:rsidRPr="00FB1B69">
        <w:rPr>
          <w:rFonts w:ascii="Times New Roman" w:hAnsi="Times New Roman"/>
          <w:sz w:val="20"/>
          <w:szCs w:val="20"/>
        </w:rPr>
        <w:t xml:space="preserve"> </w:t>
      </w:r>
      <w:r w:rsidR="00AC0FBF" w:rsidRPr="00FB1B69">
        <w:rPr>
          <w:rFonts w:ascii="Times New Roman" w:hAnsi="Times New Roman"/>
          <w:i/>
          <w:sz w:val="20"/>
          <w:szCs w:val="20"/>
        </w:rPr>
        <w:t xml:space="preserve">The </w:t>
      </w:r>
      <w:r w:rsidR="00925396" w:rsidRPr="00FB1B69">
        <w:rPr>
          <w:rFonts w:ascii="Times New Roman" w:hAnsi="Times New Roman"/>
          <w:i/>
          <w:sz w:val="20"/>
          <w:szCs w:val="20"/>
        </w:rPr>
        <w:t>New England Journal</w:t>
      </w:r>
      <w:r w:rsidR="000060A5" w:rsidRPr="00FB1B69">
        <w:rPr>
          <w:rFonts w:ascii="Times New Roman" w:hAnsi="Times New Roman"/>
          <w:i/>
          <w:sz w:val="20"/>
          <w:szCs w:val="20"/>
        </w:rPr>
        <w:t xml:space="preserve"> </w:t>
      </w:r>
      <w:r w:rsidR="00925396" w:rsidRPr="00FB1B69">
        <w:rPr>
          <w:rFonts w:ascii="Times New Roman" w:hAnsi="Times New Roman"/>
          <w:i/>
          <w:sz w:val="20"/>
          <w:szCs w:val="20"/>
        </w:rPr>
        <w:t>of Medicine</w:t>
      </w:r>
      <w:r w:rsidR="00925396" w:rsidRPr="00FB1B69">
        <w:rPr>
          <w:rFonts w:ascii="Times New Roman" w:hAnsi="Times New Roman"/>
          <w:sz w:val="20"/>
          <w:szCs w:val="20"/>
        </w:rPr>
        <w:t xml:space="preserve">, </w:t>
      </w:r>
      <w:r w:rsidR="00B83123" w:rsidRPr="00FB1B69">
        <w:rPr>
          <w:rFonts w:ascii="Times New Roman" w:hAnsi="Times New Roman"/>
          <w:sz w:val="20"/>
          <w:szCs w:val="20"/>
          <w:shd w:val="clear" w:color="auto" w:fill="FFFFFF"/>
        </w:rPr>
        <w:t>382(8), 727</w:t>
      </w:r>
      <w:r w:rsidR="00CC746A" w:rsidRPr="00FB1B69">
        <w:rPr>
          <w:rFonts w:ascii="Times New Roman" w:hAnsi="Times New Roman"/>
          <w:sz w:val="20"/>
          <w:szCs w:val="20"/>
        </w:rPr>
        <w:t>–</w:t>
      </w:r>
      <w:r w:rsidR="00B83123" w:rsidRPr="00FB1B69">
        <w:rPr>
          <w:rFonts w:ascii="Times New Roman" w:hAnsi="Times New Roman"/>
          <w:sz w:val="20"/>
          <w:szCs w:val="20"/>
          <w:shd w:val="clear" w:color="auto" w:fill="FFFFFF"/>
        </w:rPr>
        <w:t>733.</w:t>
      </w:r>
    </w:p>
    <w:p w:rsidR="00666AD5" w:rsidRPr="00FB1B69" w:rsidRDefault="00666AD5" w:rsidP="00E35055">
      <w:pPr>
        <w:pStyle w:val="ListParagraph"/>
        <w:numPr>
          <w:ilvl w:val="0"/>
          <w:numId w:val="8"/>
        </w:numPr>
        <w:autoSpaceDE w:val="0"/>
        <w:autoSpaceDN w:val="0"/>
        <w:adjustRightInd w:val="0"/>
        <w:spacing w:after="0" w:line="240" w:lineRule="auto"/>
        <w:jc w:val="both"/>
        <w:rPr>
          <w:rFonts w:ascii="Times New Roman" w:hAnsi="Times New Roman" w:cs="Times New Roman"/>
          <w:sz w:val="20"/>
          <w:szCs w:val="20"/>
        </w:rPr>
      </w:pPr>
      <w:r w:rsidRPr="00FB1B69">
        <w:rPr>
          <w:rFonts w:ascii="Times New Roman" w:hAnsi="Times New Roman" w:cs="Times New Roman"/>
          <w:sz w:val="20"/>
          <w:szCs w:val="20"/>
        </w:rPr>
        <w:t>Ziebuhr, J. (2005). The Coronavirus Replicase.</w:t>
      </w:r>
      <w:r w:rsidR="002C3AAE" w:rsidRPr="00FB1B69">
        <w:rPr>
          <w:rFonts w:ascii="Times New Roman" w:hAnsi="Times New Roman" w:cs="Times New Roman"/>
          <w:b/>
          <w:bCs/>
          <w:i/>
          <w:iCs/>
          <w:sz w:val="20"/>
          <w:szCs w:val="20"/>
          <w:shd w:val="clear" w:color="auto" w:fill="FFFFFF"/>
        </w:rPr>
        <w:t xml:space="preserve"> </w:t>
      </w:r>
      <w:r w:rsidR="002C3AAE" w:rsidRPr="00FB1B69">
        <w:rPr>
          <w:rStyle w:val="Emphasis"/>
          <w:rFonts w:ascii="Times New Roman" w:hAnsi="Times New Roman" w:cs="Times New Roman"/>
          <w:bCs/>
          <w:iCs w:val="0"/>
          <w:sz w:val="20"/>
          <w:szCs w:val="20"/>
          <w:shd w:val="clear" w:color="auto" w:fill="FFFFFF"/>
        </w:rPr>
        <w:t>Current</w:t>
      </w:r>
      <w:r w:rsidR="002C3AAE" w:rsidRPr="00FB1B69">
        <w:rPr>
          <w:rFonts w:ascii="Times New Roman" w:hAnsi="Times New Roman" w:cs="Times New Roman"/>
          <w:sz w:val="20"/>
          <w:szCs w:val="20"/>
          <w:shd w:val="clear" w:color="auto" w:fill="FFFFFF"/>
        </w:rPr>
        <w:t> </w:t>
      </w:r>
      <w:r w:rsidR="00C65F07" w:rsidRPr="00FB1B69">
        <w:rPr>
          <w:rFonts w:ascii="Times New Roman" w:hAnsi="Times New Roman" w:cs="Times New Roman"/>
          <w:i/>
          <w:sz w:val="20"/>
          <w:szCs w:val="20"/>
          <w:shd w:val="clear" w:color="auto" w:fill="FFFFFF"/>
        </w:rPr>
        <w:t>Topics</w:t>
      </w:r>
      <w:r w:rsidR="00C65F07" w:rsidRPr="00FB1B69">
        <w:rPr>
          <w:rFonts w:ascii="Times New Roman" w:hAnsi="Times New Roman" w:cs="Times New Roman"/>
          <w:sz w:val="20"/>
          <w:szCs w:val="20"/>
          <w:shd w:val="clear" w:color="auto" w:fill="FFFFFF"/>
        </w:rPr>
        <w:t xml:space="preserve"> </w:t>
      </w:r>
      <w:r w:rsidR="002C3AAE" w:rsidRPr="00FB1B69">
        <w:rPr>
          <w:rFonts w:ascii="Times New Roman" w:hAnsi="Times New Roman" w:cs="Times New Roman"/>
          <w:i/>
          <w:sz w:val="20"/>
          <w:szCs w:val="20"/>
          <w:shd w:val="clear" w:color="auto" w:fill="FFFFFF"/>
        </w:rPr>
        <w:t>in</w:t>
      </w:r>
      <w:r w:rsidR="002C3AAE" w:rsidRPr="00FB1B69">
        <w:rPr>
          <w:rFonts w:ascii="Times New Roman" w:hAnsi="Times New Roman" w:cs="Times New Roman"/>
          <w:sz w:val="20"/>
          <w:szCs w:val="20"/>
          <w:shd w:val="clear" w:color="auto" w:fill="FFFFFF"/>
        </w:rPr>
        <w:t> </w:t>
      </w:r>
      <w:r w:rsidR="00C65F07" w:rsidRPr="00FB1B69">
        <w:rPr>
          <w:rStyle w:val="Emphasis"/>
          <w:rFonts w:ascii="Times New Roman" w:hAnsi="Times New Roman" w:cs="Times New Roman"/>
          <w:bCs/>
          <w:iCs w:val="0"/>
          <w:sz w:val="20"/>
          <w:szCs w:val="20"/>
          <w:shd w:val="clear" w:color="auto" w:fill="FFFFFF"/>
        </w:rPr>
        <w:t>Microbiology</w:t>
      </w:r>
      <w:r w:rsidR="00C65F07" w:rsidRPr="00FB1B69">
        <w:rPr>
          <w:rFonts w:ascii="Times New Roman" w:hAnsi="Times New Roman" w:cs="Times New Roman"/>
          <w:sz w:val="20"/>
          <w:szCs w:val="20"/>
          <w:shd w:val="clear" w:color="auto" w:fill="FFFFFF"/>
        </w:rPr>
        <w:t> </w:t>
      </w:r>
      <w:r w:rsidR="002C3AAE" w:rsidRPr="00FB1B69">
        <w:rPr>
          <w:rFonts w:ascii="Times New Roman" w:hAnsi="Times New Roman" w:cs="Times New Roman"/>
          <w:i/>
          <w:sz w:val="20"/>
          <w:szCs w:val="20"/>
          <w:shd w:val="clear" w:color="auto" w:fill="FFFFFF"/>
        </w:rPr>
        <w:t>and</w:t>
      </w:r>
      <w:r w:rsidR="002C3AAE" w:rsidRPr="00FB1B69">
        <w:rPr>
          <w:rFonts w:ascii="Times New Roman" w:hAnsi="Times New Roman" w:cs="Times New Roman"/>
          <w:sz w:val="20"/>
          <w:szCs w:val="20"/>
          <w:shd w:val="clear" w:color="auto" w:fill="FFFFFF"/>
        </w:rPr>
        <w:t> </w:t>
      </w:r>
      <w:r w:rsidR="00C65F07" w:rsidRPr="00FB1B69">
        <w:rPr>
          <w:rStyle w:val="Emphasis"/>
          <w:rFonts w:ascii="Times New Roman" w:hAnsi="Times New Roman" w:cs="Times New Roman"/>
          <w:bCs/>
          <w:iCs w:val="0"/>
          <w:sz w:val="20"/>
          <w:szCs w:val="20"/>
          <w:shd w:val="clear" w:color="auto" w:fill="FFFFFF"/>
        </w:rPr>
        <w:t>Immunology</w:t>
      </w:r>
      <w:r w:rsidR="002C3AAE" w:rsidRPr="00FB1B69">
        <w:rPr>
          <w:rFonts w:ascii="Times New Roman" w:hAnsi="Times New Roman" w:cs="Times New Roman"/>
          <w:sz w:val="20"/>
          <w:szCs w:val="20"/>
          <w:shd w:val="clear" w:color="auto" w:fill="FFFFFF"/>
        </w:rPr>
        <w:t>,</w:t>
      </w:r>
      <w:r w:rsidRPr="00FB1B69">
        <w:rPr>
          <w:rFonts w:ascii="Times New Roman" w:hAnsi="Times New Roman" w:cs="Times New Roman"/>
          <w:sz w:val="20"/>
          <w:szCs w:val="20"/>
        </w:rPr>
        <w:t xml:space="preserve"> 287, 57–94.</w:t>
      </w:r>
    </w:p>
    <w:p w:rsidR="00E80448" w:rsidRPr="00FB1B69" w:rsidRDefault="00E80448" w:rsidP="00E35055">
      <w:pPr>
        <w:pStyle w:val="NoSpacing"/>
        <w:numPr>
          <w:ilvl w:val="0"/>
          <w:numId w:val="8"/>
        </w:numPr>
        <w:jc w:val="both"/>
        <w:rPr>
          <w:rFonts w:ascii="Times New Roman" w:hAnsi="Times New Roman"/>
        </w:rPr>
      </w:pPr>
      <w:r w:rsidRPr="00FB1B69">
        <w:rPr>
          <w:rFonts w:ascii="Times New Roman" w:hAnsi="Times New Roman"/>
          <w:sz w:val="20"/>
          <w:szCs w:val="20"/>
        </w:rPr>
        <w:t>Zumla, A., Hui, D. S., &amp; Perlman, S. (2015). Middle East Respiratory Syndrome.</w:t>
      </w:r>
      <w:r w:rsidR="00482578" w:rsidRPr="00FB1B69">
        <w:rPr>
          <w:rFonts w:ascii="Times New Roman" w:hAnsi="Times New Roman"/>
          <w:sz w:val="20"/>
          <w:szCs w:val="20"/>
        </w:rPr>
        <w:t xml:space="preserve"> </w:t>
      </w:r>
      <w:r w:rsidRPr="00FB1B69">
        <w:rPr>
          <w:rFonts w:ascii="Times New Roman" w:hAnsi="Times New Roman"/>
          <w:i/>
          <w:sz w:val="20"/>
          <w:szCs w:val="20"/>
        </w:rPr>
        <w:t>Lancet</w:t>
      </w:r>
      <w:r w:rsidRPr="00FB1B69">
        <w:rPr>
          <w:rFonts w:ascii="Times New Roman" w:hAnsi="Times New Roman"/>
          <w:sz w:val="20"/>
          <w:szCs w:val="20"/>
        </w:rPr>
        <w:t>,</w:t>
      </w:r>
      <w:r w:rsidR="000060A5" w:rsidRPr="00FB1B69">
        <w:rPr>
          <w:rFonts w:ascii="Times New Roman" w:hAnsi="Times New Roman"/>
          <w:sz w:val="20"/>
          <w:szCs w:val="20"/>
        </w:rPr>
        <w:t xml:space="preserve"> </w:t>
      </w:r>
      <w:r w:rsidRPr="00FB1B69">
        <w:rPr>
          <w:rFonts w:ascii="Times New Roman" w:hAnsi="Times New Roman"/>
          <w:sz w:val="20"/>
          <w:szCs w:val="20"/>
        </w:rPr>
        <w:t>386(9997)</w:t>
      </w:r>
      <w:r w:rsidR="00482578" w:rsidRPr="00FB1B69">
        <w:rPr>
          <w:rFonts w:ascii="Times New Roman" w:hAnsi="Times New Roman"/>
          <w:sz w:val="20"/>
          <w:szCs w:val="20"/>
        </w:rPr>
        <w:t>,</w:t>
      </w:r>
      <w:r w:rsidRPr="00FB1B69">
        <w:rPr>
          <w:rFonts w:ascii="Times New Roman" w:hAnsi="Times New Roman"/>
          <w:sz w:val="20"/>
          <w:szCs w:val="20"/>
        </w:rPr>
        <w:t xml:space="preserve"> 995</w:t>
      </w:r>
      <w:r w:rsidR="002C3AAE" w:rsidRPr="00FB1B69">
        <w:rPr>
          <w:rFonts w:ascii="Times New Roman" w:hAnsi="Times New Roman"/>
          <w:sz w:val="20"/>
          <w:szCs w:val="20"/>
        </w:rPr>
        <w:t>–1007</w:t>
      </w:r>
      <w:r w:rsidRPr="00FB1B69">
        <w:rPr>
          <w:rFonts w:ascii="Times New Roman" w:hAnsi="Times New Roman"/>
          <w:sz w:val="20"/>
          <w:szCs w:val="20"/>
        </w:rPr>
        <w:t>.</w:t>
      </w:r>
    </w:p>
    <w:p w:rsidR="00E80448" w:rsidRPr="00FB1B69" w:rsidRDefault="00E80448" w:rsidP="000060A5">
      <w:pPr>
        <w:pStyle w:val="NoSpacing"/>
        <w:jc w:val="both"/>
        <w:rPr>
          <w:rFonts w:ascii="Times New Roman" w:hAnsi="Times New Roman"/>
          <w:sz w:val="24"/>
          <w:szCs w:val="24"/>
        </w:rPr>
      </w:pPr>
    </w:p>
    <w:p w:rsidR="00E80448" w:rsidRPr="00FB1B69" w:rsidRDefault="00E80448" w:rsidP="000060A5">
      <w:pPr>
        <w:pStyle w:val="NoSpacing"/>
        <w:jc w:val="both"/>
        <w:rPr>
          <w:rFonts w:ascii="Times New Roman" w:hAnsi="Times New Roman"/>
          <w:sz w:val="24"/>
          <w:szCs w:val="24"/>
        </w:rPr>
      </w:pPr>
    </w:p>
    <w:sectPr w:rsidR="00E80448" w:rsidRPr="00FB1B69" w:rsidSect="00D6733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AD7" w:rsidRDefault="00B61AD7" w:rsidP="00AB5410">
      <w:pPr>
        <w:spacing w:after="0" w:line="240" w:lineRule="auto"/>
      </w:pPr>
      <w:r>
        <w:separator/>
      </w:r>
    </w:p>
  </w:endnote>
  <w:endnote w:type="continuationSeparator" w:id="1">
    <w:p w:rsidR="00B61AD7" w:rsidRDefault="00B61AD7" w:rsidP="00AB54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haparral Pro">
    <w:altName w:val="Chaparral Pro"/>
    <w:panose1 w:val="00000000000000000000"/>
    <w:charset w:val="00"/>
    <w:family w:val="roman"/>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Narrow">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umanst521 BT">
    <w:altName w:val="Humanst521 BT"/>
    <w:panose1 w:val="00000000000000000000"/>
    <w:charset w:val="00"/>
    <w:family w:val="swiss"/>
    <w:notTrueType/>
    <w:pitch w:val="default"/>
    <w:sig w:usb0="00000003" w:usb1="00000000" w:usb2="00000000" w:usb3="00000000" w:csb0="00000001" w:csb1="00000000"/>
  </w:font>
  <w:font w:name="AdvOTbc475f09">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AD7" w:rsidRDefault="00B61AD7" w:rsidP="00AB5410">
      <w:pPr>
        <w:spacing w:after="0" w:line="240" w:lineRule="auto"/>
      </w:pPr>
      <w:r>
        <w:separator/>
      </w:r>
    </w:p>
  </w:footnote>
  <w:footnote w:type="continuationSeparator" w:id="1">
    <w:p w:rsidR="00B61AD7" w:rsidRDefault="00B61AD7" w:rsidP="00AB54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3BA88C"/>
    <w:multiLevelType w:val="hybridMultilevel"/>
    <w:tmpl w:val="FEC6B4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D533B0"/>
    <w:multiLevelType w:val="hybridMultilevel"/>
    <w:tmpl w:val="40045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F72F6A"/>
    <w:multiLevelType w:val="hybridMultilevel"/>
    <w:tmpl w:val="B060DA84"/>
    <w:lvl w:ilvl="0" w:tplc="97C851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D6694C"/>
    <w:multiLevelType w:val="hybridMultilevel"/>
    <w:tmpl w:val="AB0C8A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3267B29"/>
    <w:multiLevelType w:val="multilevel"/>
    <w:tmpl w:val="540E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9C41BE"/>
    <w:multiLevelType w:val="hybridMultilevel"/>
    <w:tmpl w:val="939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2F0C0E"/>
    <w:multiLevelType w:val="hybridMultilevel"/>
    <w:tmpl w:val="77C8D6A6"/>
    <w:lvl w:ilvl="0" w:tplc="231E7900">
      <w:start w:val="1"/>
      <w:numFmt w:val="decimal"/>
      <w:lvlText w:val="%1."/>
      <w:lvlJc w:val="left"/>
      <w:pPr>
        <w:ind w:left="720" w:hanging="360"/>
      </w:pPr>
      <w:rPr>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A55DBC"/>
    <w:multiLevelType w:val="hybridMultilevel"/>
    <w:tmpl w:val="CD583D8E"/>
    <w:lvl w:ilvl="0" w:tplc="E31094BC">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7A3BF1"/>
    <w:multiLevelType w:val="hybridMultilevel"/>
    <w:tmpl w:val="A7527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3"/>
  </w:num>
  <w:num w:numId="6">
    <w:abstractNumId w:val="2"/>
  </w:num>
  <w:num w:numId="7">
    <w:abstractNumId w:val="5"/>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useFELayout/>
  </w:compat>
  <w:rsids>
    <w:rsidRoot w:val="00AA4837"/>
    <w:rsid w:val="00000592"/>
    <w:rsid w:val="000008B3"/>
    <w:rsid w:val="00000A57"/>
    <w:rsid w:val="0000148C"/>
    <w:rsid w:val="00005D40"/>
    <w:rsid w:val="000060A5"/>
    <w:rsid w:val="0001312C"/>
    <w:rsid w:val="00014736"/>
    <w:rsid w:val="00015254"/>
    <w:rsid w:val="000153F1"/>
    <w:rsid w:val="000159C2"/>
    <w:rsid w:val="00016768"/>
    <w:rsid w:val="00016C5A"/>
    <w:rsid w:val="00022954"/>
    <w:rsid w:val="000256CB"/>
    <w:rsid w:val="00032C4C"/>
    <w:rsid w:val="000337B1"/>
    <w:rsid w:val="000338F3"/>
    <w:rsid w:val="000357F8"/>
    <w:rsid w:val="00036D1E"/>
    <w:rsid w:val="0003756E"/>
    <w:rsid w:val="00037F86"/>
    <w:rsid w:val="00040261"/>
    <w:rsid w:val="00040263"/>
    <w:rsid w:val="00040BE4"/>
    <w:rsid w:val="00045786"/>
    <w:rsid w:val="000472FA"/>
    <w:rsid w:val="00047A00"/>
    <w:rsid w:val="00054455"/>
    <w:rsid w:val="00055102"/>
    <w:rsid w:val="00055FC0"/>
    <w:rsid w:val="0006164B"/>
    <w:rsid w:val="000620C9"/>
    <w:rsid w:val="0006746B"/>
    <w:rsid w:val="00070CEE"/>
    <w:rsid w:val="00072866"/>
    <w:rsid w:val="000774F0"/>
    <w:rsid w:val="00077CB5"/>
    <w:rsid w:val="00082011"/>
    <w:rsid w:val="00083713"/>
    <w:rsid w:val="0008384D"/>
    <w:rsid w:val="00084026"/>
    <w:rsid w:val="000846D0"/>
    <w:rsid w:val="00084FD0"/>
    <w:rsid w:val="00086183"/>
    <w:rsid w:val="00087093"/>
    <w:rsid w:val="000913E2"/>
    <w:rsid w:val="0009176E"/>
    <w:rsid w:val="000920B7"/>
    <w:rsid w:val="000930B4"/>
    <w:rsid w:val="0009409E"/>
    <w:rsid w:val="000958A3"/>
    <w:rsid w:val="000964C4"/>
    <w:rsid w:val="0009689D"/>
    <w:rsid w:val="000974CB"/>
    <w:rsid w:val="000A1C96"/>
    <w:rsid w:val="000A1E94"/>
    <w:rsid w:val="000A2410"/>
    <w:rsid w:val="000A6283"/>
    <w:rsid w:val="000B0875"/>
    <w:rsid w:val="000B246E"/>
    <w:rsid w:val="000B2B89"/>
    <w:rsid w:val="000B404A"/>
    <w:rsid w:val="000B7EDD"/>
    <w:rsid w:val="000C0AAC"/>
    <w:rsid w:val="000C0C1A"/>
    <w:rsid w:val="000C1D3A"/>
    <w:rsid w:val="000C24B6"/>
    <w:rsid w:val="000C2DBF"/>
    <w:rsid w:val="000C39F6"/>
    <w:rsid w:val="000C437D"/>
    <w:rsid w:val="000C4539"/>
    <w:rsid w:val="000C4853"/>
    <w:rsid w:val="000C51CB"/>
    <w:rsid w:val="000D17D4"/>
    <w:rsid w:val="000D50B4"/>
    <w:rsid w:val="000D6EA0"/>
    <w:rsid w:val="000D6F58"/>
    <w:rsid w:val="000E0558"/>
    <w:rsid w:val="000E1CCD"/>
    <w:rsid w:val="000E577C"/>
    <w:rsid w:val="000E5AE3"/>
    <w:rsid w:val="000F0373"/>
    <w:rsid w:val="000F04D0"/>
    <w:rsid w:val="000F177F"/>
    <w:rsid w:val="000F2CD7"/>
    <w:rsid w:val="000F5002"/>
    <w:rsid w:val="000F64FF"/>
    <w:rsid w:val="000F7B27"/>
    <w:rsid w:val="00103F0C"/>
    <w:rsid w:val="001049A9"/>
    <w:rsid w:val="0010794F"/>
    <w:rsid w:val="00111F9A"/>
    <w:rsid w:val="00114BDE"/>
    <w:rsid w:val="00122728"/>
    <w:rsid w:val="001267A2"/>
    <w:rsid w:val="00126D50"/>
    <w:rsid w:val="0012773F"/>
    <w:rsid w:val="00140813"/>
    <w:rsid w:val="00141547"/>
    <w:rsid w:val="00144C81"/>
    <w:rsid w:val="001466F5"/>
    <w:rsid w:val="00151296"/>
    <w:rsid w:val="00153B2B"/>
    <w:rsid w:val="0016355A"/>
    <w:rsid w:val="001644DC"/>
    <w:rsid w:val="00165371"/>
    <w:rsid w:val="00167FB3"/>
    <w:rsid w:val="0017041F"/>
    <w:rsid w:val="00171BDC"/>
    <w:rsid w:val="00171E65"/>
    <w:rsid w:val="0017223D"/>
    <w:rsid w:val="00173551"/>
    <w:rsid w:val="00173EB4"/>
    <w:rsid w:val="0017622F"/>
    <w:rsid w:val="00177E64"/>
    <w:rsid w:val="00181357"/>
    <w:rsid w:val="0018378D"/>
    <w:rsid w:val="00186BDB"/>
    <w:rsid w:val="00187D24"/>
    <w:rsid w:val="00191B5E"/>
    <w:rsid w:val="00196212"/>
    <w:rsid w:val="001A001D"/>
    <w:rsid w:val="001A0A6A"/>
    <w:rsid w:val="001A1452"/>
    <w:rsid w:val="001B2888"/>
    <w:rsid w:val="001B32F1"/>
    <w:rsid w:val="001B4A83"/>
    <w:rsid w:val="001B7AC1"/>
    <w:rsid w:val="001B7FC0"/>
    <w:rsid w:val="001C00AF"/>
    <w:rsid w:val="001C0396"/>
    <w:rsid w:val="001C1363"/>
    <w:rsid w:val="001C1739"/>
    <w:rsid w:val="001C181B"/>
    <w:rsid w:val="001C1C7B"/>
    <w:rsid w:val="001C2012"/>
    <w:rsid w:val="001C4303"/>
    <w:rsid w:val="001C661E"/>
    <w:rsid w:val="001C6B64"/>
    <w:rsid w:val="001D07D6"/>
    <w:rsid w:val="001D147F"/>
    <w:rsid w:val="001D2162"/>
    <w:rsid w:val="001D7C6C"/>
    <w:rsid w:val="001E0522"/>
    <w:rsid w:val="001E13F3"/>
    <w:rsid w:val="001E200F"/>
    <w:rsid w:val="001E3E30"/>
    <w:rsid w:val="001E4DA0"/>
    <w:rsid w:val="001E565F"/>
    <w:rsid w:val="001E768C"/>
    <w:rsid w:val="001E7824"/>
    <w:rsid w:val="001F15E4"/>
    <w:rsid w:val="001F1BB9"/>
    <w:rsid w:val="001F59F5"/>
    <w:rsid w:val="001F7490"/>
    <w:rsid w:val="001F74FD"/>
    <w:rsid w:val="001F7EB0"/>
    <w:rsid w:val="00200F26"/>
    <w:rsid w:val="00201EE3"/>
    <w:rsid w:val="002031F7"/>
    <w:rsid w:val="002040B4"/>
    <w:rsid w:val="00205BBC"/>
    <w:rsid w:val="002071AF"/>
    <w:rsid w:val="002106D8"/>
    <w:rsid w:val="0021187A"/>
    <w:rsid w:val="0021206C"/>
    <w:rsid w:val="00212388"/>
    <w:rsid w:val="00212663"/>
    <w:rsid w:val="0021307C"/>
    <w:rsid w:val="00216243"/>
    <w:rsid w:val="00217AF9"/>
    <w:rsid w:val="0022068D"/>
    <w:rsid w:val="00220FE5"/>
    <w:rsid w:val="00221EB3"/>
    <w:rsid w:val="00223388"/>
    <w:rsid w:val="00224238"/>
    <w:rsid w:val="002248B8"/>
    <w:rsid w:val="002256FE"/>
    <w:rsid w:val="002268B3"/>
    <w:rsid w:val="002274A2"/>
    <w:rsid w:val="0022765A"/>
    <w:rsid w:val="00227A70"/>
    <w:rsid w:val="002300B6"/>
    <w:rsid w:val="002308D6"/>
    <w:rsid w:val="00230F5A"/>
    <w:rsid w:val="00233453"/>
    <w:rsid w:val="002342EF"/>
    <w:rsid w:val="00235D89"/>
    <w:rsid w:val="00241517"/>
    <w:rsid w:val="0024217C"/>
    <w:rsid w:val="002422FB"/>
    <w:rsid w:val="00242556"/>
    <w:rsid w:val="00242D1D"/>
    <w:rsid w:val="002442D8"/>
    <w:rsid w:val="00245769"/>
    <w:rsid w:val="0024624F"/>
    <w:rsid w:val="0025019F"/>
    <w:rsid w:val="002505D0"/>
    <w:rsid w:val="00252331"/>
    <w:rsid w:val="00253E84"/>
    <w:rsid w:val="00262213"/>
    <w:rsid w:val="002622E6"/>
    <w:rsid w:val="00262D00"/>
    <w:rsid w:val="00263114"/>
    <w:rsid w:val="002636C1"/>
    <w:rsid w:val="0026387F"/>
    <w:rsid w:val="002638B4"/>
    <w:rsid w:val="002641D2"/>
    <w:rsid w:val="00265D6A"/>
    <w:rsid w:val="00270965"/>
    <w:rsid w:val="00271345"/>
    <w:rsid w:val="00275672"/>
    <w:rsid w:val="0027701D"/>
    <w:rsid w:val="00280F08"/>
    <w:rsid w:val="002815E2"/>
    <w:rsid w:val="00282098"/>
    <w:rsid w:val="0028396E"/>
    <w:rsid w:val="00284544"/>
    <w:rsid w:val="002847B4"/>
    <w:rsid w:val="00285BD7"/>
    <w:rsid w:val="00285C91"/>
    <w:rsid w:val="00291169"/>
    <w:rsid w:val="00292D3A"/>
    <w:rsid w:val="00293F30"/>
    <w:rsid w:val="002942E3"/>
    <w:rsid w:val="00297078"/>
    <w:rsid w:val="002A0D9E"/>
    <w:rsid w:val="002A3E01"/>
    <w:rsid w:val="002A4853"/>
    <w:rsid w:val="002A59B6"/>
    <w:rsid w:val="002B17D2"/>
    <w:rsid w:val="002B4C0E"/>
    <w:rsid w:val="002C0B10"/>
    <w:rsid w:val="002C1B86"/>
    <w:rsid w:val="002C1BA4"/>
    <w:rsid w:val="002C3AAE"/>
    <w:rsid w:val="002C3FDA"/>
    <w:rsid w:val="002C51B0"/>
    <w:rsid w:val="002D0AE5"/>
    <w:rsid w:val="002D4F58"/>
    <w:rsid w:val="002D639C"/>
    <w:rsid w:val="002E032E"/>
    <w:rsid w:val="002E0934"/>
    <w:rsid w:val="002E2F76"/>
    <w:rsid w:val="002E34F0"/>
    <w:rsid w:val="002E375E"/>
    <w:rsid w:val="002E4DBD"/>
    <w:rsid w:val="002E7854"/>
    <w:rsid w:val="002E7D20"/>
    <w:rsid w:val="002F0548"/>
    <w:rsid w:val="002F0581"/>
    <w:rsid w:val="002F1266"/>
    <w:rsid w:val="002F1AF5"/>
    <w:rsid w:val="002F1DCB"/>
    <w:rsid w:val="002F237D"/>
    <w:rsid w:val="002F2F08"/>
    <w:rsid w:val="002F42FE"/>
    <w:rsid w:val="002F4AEE"/>
    <w:rsid w:val="003015C1"/>
    <w:rsid w:val="00301E01"/>
    <w:rsid w:val="003038D2"/>
    <w:rsid w:val="00305D2E"/>
    <w:rsid w:val="00306DCE"/>
    <w:rsid w:val="00310D10"/>
    <w:rsid w:val="0031138F"/>
    <w:rsid w:val="00312E33"/>
    <w:rsid w:val="00313357"/>
    <w:rsid w:val="003163C6"/>
    <w:rsid w:val="00317C04"/>
    <w:rsid w:val="00320AE3"/>
    <w:rsid w:val="00321934"/>
    <w:rsid w:val="00322490"/>
    <w:rsid w:val="00323AFA"/>
    <w:rsid w:val="00326FBE"/>
    <w:rsid w:val="00327056"/>
    <w:rsid w:val="003275E7"/>
    <w:rsid w:val="00333516"/>
    <w:rsid w:val="00333929"/>
    <w:rsid w:val="00335382"/>
    <w:rsid w:val="00335EE0"/>
    <w:rsid w:val="00337FEF"/>
    <w:rsid w:val="003415F7"/>
    <w:rsid w:val="0034231E"/>
    <w:rsid w:val="003425D2"/>
    <w:rsid w:val="00343817"/>
    <w:rsid w:val="003506D1"/>
    <w:rsid w:val="00350F99"/>
    <w:rsid w:val="0035149E"/>
    <w:rsid w:val="003522FB"/>
    <w:rsid w:val="0035255D"/>
    <w:rsid w:val="00352810"/>
    <w:rsid w:val="00356835"/>
    <w:rsid w:val="0035702D"/>
    <w:rsid w:val="00360053"/>
    <w:rsid w:val="00360244"/>
    <w:rsid w:val="00362774"/>
    <w:rsid w:val="00362BDC"/>
    <w:rsid w:val="003661E5"/>
    <w:rsid w:val="00366C8A"/>
    <w:rsid w:val="003706D7"/>
    <w:rsid w:val="003724CF"/>
    <w:rsid w:val="00373256"/>
    <w:rsid w:val="0037345E"/>
    <w:rsid w:val="00373503"/>
    <w:rsid w:val="00374F0B"/>
    <w:rsid w:val="00376926"/>
    <w:rsid w:val="003770CE"/>
    <w:rsid w:val="00380322"/>
    <w:rsid w:val="00384F18"/>
    <w:rsid w:val="003858A7"/>
    <w:rsid w:val="003877B4"/>
    <w:rsid w:val="00390308"/>
    <w:rsid w:val="00392093"/>
    <w:rsid w:val="00392368"/>
    <w:rsid w:val="0039349A"/>
    <w:rsid w:val="00396855"/>
    <w:rsid w:val="0039745C"/>
    <w:rsid w:val="003A3025"/>
    <w:rsid w:val="003A3207"/>
    <w:rsid w:val="003B0C4C"/>
    <w:rsid w:val="003B0E05"/>
    <w:rsid w:val="003B2DB7"/>
    <w:rsid w:val="003B6027"/>
    <w:rsid w:val="003C2460"/>
    <w:rsid w:val="003C40E8"/>
    <w:rsid w:val="003D0320"/>
    <w:rsid w:val="003D1033"/>
    <w:rsid w:val="003D34B3"/>
    <w:rsid w:val="003D4F7D"/>
    <w:rsid w:val="003E0AE4"/>
    <w:rsid w:val="003E35C5"/>
    <w:rsid w:val="003E7409"/>
    <w:rsid w:val="003F10EB"/>
    <w:rsid w:val="003F1A59"/>
    <w:rsid w:val="003F1EA2"/>
    <w:rsid w:val="003F242B"/>
    <w:rsid w:val="003F4455"/>
    <w:rsid w:val="003F52C6"/>
    <w:rsid w:val="003F6CBE"/>
    <w:rsid w:val="003F7812"/>
    <w:rsid w:val="00400985"/>
    <w:rsid w:val="00400994"/>
    <w:rsid w:val="00401346"/>
    <w:rsid w:val="004035DE"/>
    <w:rsid w:val="00414843"/>
    <w:rsid w:val="00416303"/>
    <w:rsid w:val="004165C5"/>
    <w:rsid w:val="00420725"/>
    <w:rsid w:val="00420D1E"/>
    <w:rsid w:val="004217D4"/>
    <w:rsid w:val="00421FE5"/>
    <w:rsid w:val="004229CE"/>
    <w:rsid w:val="00423FE6"/>
    <w:rsid w:val="0042402D"/>
    <w:rsid w:val="00425031"/>
    <w:rsid w:val="0043114A"/>
    <w:rsid w:val="00433199"/>
    <w:rsid w:val="0043470B"/>
    <w:rsid w:val="00435974"/>
    <w:rsid w:val="004366B2"/>
    <w:rsid w:val="00437400"/>
    <w:rsid w:val="00443022"/>
    <w:rsid w:val="004437C6"/>
    <w:rsid w:val="00443B9F"/>
    <w:rsid w:val="004464AE"/>
    <w:rsid w:val="00447799"/>
    <w:rsid w:val="00447E21"/>
    <w:rsid w:val="00450202"/>
    <w:rsid w:val="00451F64"/>
    <w:rsid w:val="00453BD9"/>
    <w:rsid w:val="00454581"/>
    <w:rsid w:val="00454583"/>
    <w:rsid w:val="00460014"/>
    <w:rsid w:val="00460380"/>
    <w:rsid w:val="004605E8"/>
    <w:rsid w:val="00465B91"/>
    <w:rsid w:val="004676EB"/>
    <w:rsid w:val="004679E7"/>
    <w:rsid w:val="004708F3"/>
    <w:rsid w:val="0047443C"/>
    <w:rsid w:val="0047513A"/>
    <w:rsid w:val="004763E5"/>
    <w:rsid w:val="00480204"/>
    <w:rsid w:val="00480B82"/>
    <w:rsid w:val="00481848"/>
    <w:rsid w:val="0048212C"/>
    <w:rsid w:val="004821F0"/>
    <w:rsid w:val="004823E2"/>
    <w:rsid w:val="00482578"/>
    <w:rsid w:val="00483E52"/>
    <w:rsid w:val="00484E57"/>
    <w:rsid w:val="00487542"/>
    <w:rsid w:val="00492DDF"/>
    <w:rsid w:val="004A134D"/>
    <w:rsid w:val="004A57D0"/>
    <w:rsid w:val="004A6DF2"/>
    <w:rsid w:val="004B0AC3"/>
    <w:rsid w:val="004B23F2"/>
    <w:rsid w:val="004B2C3B"/>
    <w:rsid w:val="004B3CEF"/>
    <w:rsid w:val="004B4F6F"/>
    <w:rsid w:val="004B5BB8"/>
    <w:rsid w:val="004B686B"/>
    <w:rsid w:val="004B6D21"/>
    <w:rsid w:val="004B7955"/>
    <w:rsid w:val="004C06D5"/>
    <w:rsid w:val="004C0E09"/>
    <w:rsid w:val="004C2550"/>
    <w:rsid w:val="004C2BFB"/>
    <w:rsid w:val="004C39C8"/>
    <w:rsid w:val="004C5F32"/>
    <w:rsid w:val="004C764B"/>
    <w:rsid w:val="004D0EC2"/>
    <w:rsid w:val="004D231F"/>
    <w:rsid w:val="004D238F"/>
    <w:rsid w:val="004D394B"/>
    <w:rsid w:val="004D42C4"/>
    <w:rsid w:val="004D597F"/>
    <w:rsid w:val="004D5C66"/>
    <w:rsid w:val="004D67A6"/>
    <w:rsid w:val="004D7CFD"/>
    <w:rsid w:val="004E05E7"/>
    <w:rsid w:val="004E27FF"/>
    <w:rsid w:val="004E288F"/>
    <w:rsid w:val="004E55BE"/>
    <w:rsid w:val="004F0212"/>
    <w:rsid w:val="004F0BB1"/>
    <w:rsid w:val="004F2354"/>
    <w:rsid w:val="004F33B6"/>
    <w:rsid w:val="004F3459"/>
    <w:rsid w:val="004F3CD6"/>
    <w:rsid w:val="00501011"/>
    <w:rsid w:val="00501497"/>
    <w:rsid w:val="00503ADC"/>
    <w:rsid w:val="005044CE"/>
    <w:rsid w:val="00506690"/>
    <w:rsid w:val="005073AC"/>
    <w:rsid w:val="0050774F"/>
    <w:rsid w:val="005150F0"/>
    <w:rsid w:val="00516DBD"/>
    <w:rsid w:val="0052011B"/>
    <w:rsid w:val="00520CA5"/>
    <w:rsid w:val="005213A4"/>
    <w:rsid w:val="00521434"/>
    <w:rsid w:val="0052183B"/>
    <w:rsid w:val="0052212B"/>
    <w:rsid w:val="00522969"/>
    <w:rsid w:val="00527ED4"/>
    <w:rsid w:val="00532B05"/>
    <w:rsid w:val="00534213"/>
    <w:rsid w:val="00535968"/>
    <w:rsid w:val="00535B06"/>
    <w:rsid w:val="0053798C"/>
    <w:rsid w:val="0054294C"/>
    <w:rsid w:val="00554E00"/>
    <w:rsid w:val="00554F94"/>
    <w:rsid w:val="00555205"/>
    <w:rsid w:val="00556A4A"/>
    <w:rsid w:val="00561BDB"/>
    <w:rsid w:val="00562914"/>
    <w:rsid w:val="005634A5"/>
    <w:rsid w:val="00573590"/>
    <w:rsid w:val="00573AE1"/>
    <w:rsid w:val="0058082E"/>
    <w:rsid w:val="005835A2"/>
    <w:rsid w:val="00587348"/>
    <w:rsid w:val="0058735A"/>
    <w:rsid w:val="00587B49"/>
    <w:rsid w:val="00593652"/>
    <w:rsid w:val="00597941"/>
    <w:rsid w:val="005A0149"/>
    <w:rsid w:val="005A1A7C"/>
    <w:rsid w:val="005A2147"/>
    <w:rsid w:val="005A2CB8"/>
    <w:rsid w:val="005B05A0"/>
    <w:rsid w:val="005B0D48"/>
    <w:rsid w:val="005B5053"/>
    <w:rsid w:val="005B6BCA"/>
    <w:rsid w:val="005C0C07"/>
    <w:rsid w:val="005C0EEA"/>
    <w:rsid w:val="005C1022"/>
    <w:rsid w:val="005C1D81"/>
    <w:rsid w:val="005C24D9"/>
    <w:rsid w:val="005C4F91"/>
    <w:rsid w:val="005D2690"/>
    <w:rsid w:val="005D6261"/>
    <w:rsid w:val="005D75B6"/>
    <w:rsid w:val="005E18B1"/>
    <w:rsid w:val="005E33B0"/>
    <w:rsid w:val="005E3614"/>
    <w:rsid w:val="005E4980"/>
    <w:rsid w:val="005E5D63"/>
    <w:rsid w:val="005E6B00"/>
    <w:rsid w:val="005F09BE"/>
    <w:rsid w:val="005F28B4"/>
    <w:rsid w:val="005F5168"/>
    <w:rsid w:val="005F5F6E"/>
    <w:rsid w:val="005F5FC4"/>
    <w:rsid w:val="005F6E20"/>
    <w:rsid w:val="00605540"/>
    <w:rsid w:val="00606011"/>
    <w:rsid w:val="0061237E"/>
    <w:rsid w:val="006133F4"/>
    <w:rsid w:val="00617202"/>
    <w:rsid w:val="00617FA0"/>
    <w:rsid w:val="006212BC"/>
    <w:rsid w:val="006213C6"/>
    <w:rsid w:val="00623A0F"/>
    <w:rsid w:val="006270EC"/>
    <w:rsid w:val="00627B9F"/>
    <w:rsid w:val="00627C1E"/>
    <w:rsid w:val="00634153"/>
    <w:rsid w:val="00637074"/>
    <w:rsid w:val="006414B0"/>
    <w:rsid w:val="00642280"/>
    <w:rsid w:val="00642395"/>
    <w:rsid w:val="00643EC4"/>
    <w:rsid w:val="00646779"/>
    <w:rsid w:val="00650628"/>
    <w:rsid w:val="00657248"/>
    <w:rsid w:val="00657DC4"/>
    <w:rsid w:val="00660B5F"/>
    <w:rsid w:val="00661A17"/>
    <w:rsid w:val="00662BFC"/>
    <w:rsid w:val="00663178"/>
    <w:rsid w:val="00663C56"/>
    <w:rsid w:val="006668F3"/>
    <w:rsid w:val="00666AD5"/>
    <w:rsid w:val="0067525E"/>
    <w:rsid w:val="006772C2"/>
    <w:rsid w:val="00680415"/>
    <w:rsid w:val="006831D2"/>
    <w:rsid w:val="00684198"/>
    <w:rsid w:val="00684A0A"/>
    <w:rsid w:val="00685C0B"/>
    <w:rsid w:val="006870A6"/>
    <w:rsid w:val="00687352"/>
    <w:rsid w:val="006902BF"/>
    <w:rsid w:val="00690C89"/>
    <w:rsid w:val="00694DBB"/>
    <w:rsid w:val="00695A75"/>
    <w:rsid w:val="00696FB6"/>
    <w:rsid w:val="00697444"/>
    <w:rsid w:val="006979E6"/>
    <w:rsid w:val="006A0CF0"/>
    <w:rsid w:val="006A17EA"/>
    <w:rsid w:val="006A2536"/>
    <w:rsid w:val="006A2CD9"/>
    <w:rsid w:val="006A3443"/>
    <w:rsid w:val="006A67E5"/>
    <w:rsid w:val="006A71C5"/>
    <w:rsid w:val="006A7B5F"/>
    <w:rsid w:val="006A7DD8"/>
    <w:rsid w:val="006B0CF7"/>
    <w:rsid w:val="006B2E1B"/>
    <w:rsid w:val="006B4543"/>
    <w:rsid w:val="006B54CC"/>
    <w:rsid w:val="006B5DC5"/>
    <w:rsid w:val="006B6699"/>
    <w:rsid w:val="006C10FB"/>
    <w:rsid w:val="006C1618"/>
    <w:rsid w:val="006C3CDC"/>
    <w:rsid w:val="006C4798"/>
    <w:rsid w:val="006C544D"/>
    <w:rsid w:val="006C7BEE"/>
    <w:rsid w:val="006D204E"/>
    <w:rsid w:val="006D53DC"/>
    <w:rsid w:val="006D63A5"/>
    <w:rsid w:val="006D6535"/>
    <w:rsid w:val="006D6FC7"/>
    <w:rsid w:val="006D7186"/>
    <w:rsid w:val="006E113F"/>
    <w:rsid w:val="006E195B"/>
    <w:rsid w:val="006E2A17"/>
    <w:rsid w:val="006E47A7"/>
    <w:rsid w:val="006E5652"/>
    <w:rsid w:val="006F0D7A"/>
    <w:rsid w:val="006F1154"/>
    <w:rsid w:val="006F236D"/>
    <w:rsid w:val="006F31E6"/>
    <w:rsid w:val="006F5A13"/>
    <w:rsid w:val="006F743D"/>
    <w:rsid w:val="00706682"/>
    <w:rsid w:val="00710D35"/>
    <w:rsid w:val="00711F34"/>
    <w:rsid w:val="007156D9"/>
    <w:rsid w:val="00715B5C"/>
    <w:rsid w:val="007172EA"/>
    <w:rsid w:val="007201F9"/>
    <w:rsid w:val="007211E0"/>
    <w:rsid w:val="007213BE"/>
    <w:rsid w:val="007237FC"/>
    <w:rsid w:val="00727141"/>
    <w:rsid w:val="0073011A"/>
    <w:rsid w:val="00730D8C"/>
    <w:rsid w:val="00732D04"/>
    <w:rsid w:val="00740422"/>
    <w:rsid w:val="00740A5F"/>
    <w:rsid w:val="00741614"/>
    <w:rsid w:val="00741752"/>
    <w:rsid w:val="00741DD8"/>
    <w:rsid w:val="007436FB"/>
    <w:rsid w:val="00743DAE"/>
    <w:rsid w:val="00750C1A"/>
    <w:rsid w:val="00754E05"/>
    <w:rsid w:val="00755837"/>
    <w:rsid w:val="00761A96"/>
    <w:rsid w:val="0076345E"/>
    <w:rsid w:val="007640F6"/>
    <w:rsid w:val="0076646F"/>
    <w:rsid w:val="007678DD"/>
    <w:rsid w:val="00767D3F"/>
    <w:rsid w:val="00767EB2"/>
    <w:rsid w:val="00767FFA"/>
    <w:rsid w:val="00770D71"/>
    <w:rsid w:val="00771387"/>
    <w:rsid w:val="00774BBD"/>
    <w:rsid w:val="007752F0"/>
    <w:rsid w:val="0077539F"/>
    <w:rsid w:val="0077721C"/>
    <w:rsid w:val="00785BBC"/>
    <w:rsid w:val="007868CB"/>
    <w:rsid w:val="00793837"/>
    <w:rsid w:val="00793F94"/>
    <w:rsid w:val="00795CDD"/>
    <w:rsid w:val="007974A8"/>
    <w:rsid w:val="007A200B"/>
    <w:rsid w:val="007A33E5"/>
    <w:rsid w:val="007A36E7"/>
    <w:rsid w:val="007A3E3F"/>
    <w:rsid w:val="007A5A50"/>
    <w:rsid w:val="007A5BEB"/>
    <w:rsid w:val="007B16AC"/>
    <w:rsid w:val="007B443B"/>
    <w:rsid w:val="007B5EF9"/>
    <w:rsid w:val="007C343C"/>
    <w:rsid w:val="007C5BAF"/>
    <w:rsid w:val="007C5D9B"/>
    <w:rsid w:val="007D12B2"/>
    <w:rsid w:val="007D3D3B"/>
    <w:rsid w:val="007D3F43"/>
    <w:rsid w:val="007D6E3C"/>
    <w:rsid w:val="007E0A2C"/>
    <w:rsid w:val="007E36F2"/>
    <w:rsid w:val="007E3C9E"/>
    <w:rsid w:val="007E3D01"/>
    <w:rsid w:val="007E5ADC"/>
    <w:rsid w:val="007E5F49"/>
    <w:rsid w:val="007E6FED"/>
    <w:rsid w:val="007F20B2"/>
    <w:rsid w:val="007F4371"/>
    <w:rsid w:val="00810094"/>
    <w:rsid w:val="00810E2F"/>
    <w:rsid w:val="00811F80"/>
    <w:rsid w:val="00812373"/>
    <w:rsid w:val="0081272F"/>
    <w:rsid w:val="0082254F"/>
    <w:rsid w:val="00824F99"/>
    <w:rsid w:val="00826314"/>
    <w:rsid w:val="00826BDF"/>
    <w:rsid w:val="0083070B"/>
    <w:rsid w:val="008307B3"/>
    <w:rsid w:val="00831084"/>
    <w:rsid w:val="00831A94"/>
    <w:rsid w:val="00831B91"/>
    <w:rsid w:val="00835490"/>
    <w:rsid w:val="008361C3"/>
    <w:rsid w:val="00837089"/>
    <w:rsid w:val="008379FF"/>
    <w:rsid w:val="00840764"/>
    <w:rsid w:val="00842830"/>
    <w:rsid w:val="00845236"/>
    <w:rsid w:val="00846F4B"/>
    <w:rsid w:val="00847688"/>
    <w:rsid w:val="00847E83"/>
    <w:rsid w:val="008517CA"/>
    <w:rsid w:val="0085200A"/>
    <w:rsid w:val="008529F3"/>
    <w:rsid w:val="0085701E"/>
    <w:rsid w:val="008602CD"/>
    <w:rsid w:val="008607EF"/>
    <w:rsid w:val="00861AFE"/>
    <w:rsid w:val="00861B65"/>
    <w:rsid w:val="008633B9"/>
    <w:rsid w:val="00865839"/>
    <w:rsid w:val="00865AE3"/>
    <w:rsid w:val="00866274"/>
    <w:rsid w:val="00870E40"/>
    <w:rsid w:val="00873E23"/>
    <w:rsid w:val="00874AE6"/>
    <w:rsid w:val="00875A07"/>
    <w:rsid w:val="00881DD1"/>
    <w:rsid w:val="00884660"/>
    <w:rsid w:val="0088473C"/>
    <w:rsid w:val="00884832"/>
    <w:rsid w:val="00887319"/>
    <w:rsid w:val="00887F17"/>
    <w:rsid w:val="00890EB2"/>
    <w:rsid w:val="008911AA"/>
    <w:rsid w:val="008922B6"/>
    <w:rsid w:val="008929F3"/>
    <w:rsid w:val="00894B06"/>
    <w:rsid w:val="008A007F"/>
    <w:rsid w:val="008A1088"/>
    <w:rsid w:val="008A10E4"/>
    <w:rsid w:val="008A210F"/>
    <w:rsid w:val="008B0DE0"/>
    <w:rsid w:val="008B0F6E"/>
    <w:rsid w:val="008B10D8"/>
    <w:rsid w:val="008B4506"/>
    <w:rsid w:val="008B4E41"/>
    <w:rsid w:val="008B5EB2"/>
    <w:rsid w:val="008B7294"/>
    <w:rsid w:val="008B7F6B"/>
    <w:rsid w:val="008C0378"/>
    <w:rsid w:val="008C1A85"/>
    <w:rsid w:val="008C1E4D"/>
    <w:rsid w:val="008C32A1"/>
    <w:rsid w:val="008C3850"/>
    <w:rsid w:val="008C3D3D"/>
    <w:rsid w:val="008C465D"/>
    <w:rsid w:val="008C5DCB"/>
    <w:rsid w:val="008C612A"/>
    <w:rsid w:val="008C6E32"/>
    <w:rsid w:val="008D190B"/>
    <w:rsid w:val="008D68B6"/>
    <w:rsid w:val="008D737E"/>
    <w:rsid w:val="008E1BDC"/>
    <w:rsid w:val="008F0A64"/>
    <w:rsid w:val="008F27F7"/>
    <w:rsid w:val="008F458E"/>
    <w:rsid w:val="008F6223"/>
    <w:rsid w:val="008F6FAD"/>
    <w:rsid w:val="008F7260"/>
    <w:rsid w:val="009012A0"/>
    <w:rsid w:val="0090208A"/>
    <w:rsid w:val="009021A8"/>
    <w:rsid w:val="0090413F"/>
    <w:rsid w:val="009067AC"/>
    <w:rsid w:val="00906C9A"/>
    <w:rsid w:val="009076D2"/>
    <w:rsid w:val="00907B95"/>
    <w:rsid w:val="00910803"/>
    <w:rsid w:val="00914692"/>
    <w:rsid w:val="00917432"/>
    <w:rsid w:val="0092015A"/>
    <w:rsid w:val="0092102E"/>
    <w:rsid w:val="00922663"/>
    <w:rsid w:val="00925396"/>
    <w:rsid w:val="00925C0F"/>
    <w:rsid w:val="00932A50"/>
    <w:rsid w:val="00934ECB"/>
    <w:rsid w:val="00935357"/>
    <w:rsid w:val="00935EAA"/>
    <w:rsid w:val="009417B7"/>
    <w:rsid w:val="00947866"/>
    <w:rsid w:val="00950267"/>
    <w:rsid w:val="0095075B"/>
    <w:rsid w:val="00951C88"/>
    <w:rsid w:val="00953BEF"/>
    <w:rsid w:val="00954C7F"/>
    <w:rsid w:val="00954F71"/>
    <w:rsid w:val="00961182"/>
    <w:rsid w:val="009648FA"/>
    <w:rsid w:val="009654A1"/>
    <w:rsid w:val="0096628C"/>
    <w:rsid w:val="0096768F"/>
    <w:rsid w:val="009709E5"/>
    <w:rsid w:val="009727BC"/>
    <w:rsid w:val="00972C96"/>
    <w:rsid w:val="00973EE2"/>
    <w:rsid w:val="00976064"/>
    <w:rsid w:val="0097628B"/>
    <w:rsid w:val="009802DC"/>
    <w:rsid w:val="009806D7"/>
    <w:rsid w:val="0098118A"/>
    <w:rsid w:val="009832B5"/>
    <w:rsid w:val="00983BF6"/>
    <w:rsid w:val="0098475B"/>
    <w:rsid w:val="0098730D"/>
    <w:rsid w:val="00990BC0"/>
    <w:rsid w:val="009913B7"/>
    <w:rsid w:val="0099513B"/>
    <w:rsid w:val="009A2C50"/>
    <w:rsid w:val="009A34E2"/>
    <w:rsid w:val="009A67DC"/>
    <w:rsid w:val="009A7363"/>
    <w:rsid w:val="009A79AB"/>
    <w:rsid w:val="009A7B61"/>
    <w:rsid w:val="009A7CFD"/>
    <w:rsid w:val="009B060E"/>
    <w:rsid w:val="009B26DD"/>
    <w:rsid w:val="009B2789"/>
    <w:rsid w:val="009B33F0"/>
    <w:rsid w:val="009B4A09"/>
    <w:rsid w:val="009B4E78"/>
    <w:rsid w:val="009B5151"/>
    <w:rsid w:val="009B61A3"/>
    <w:rsid w:val="009C0ED5"/>
    <w:rsid w:val="009C10F8"/>
    <w:rsid w:val="009C22F9"/>
    <w:rsid w:val="009C6CFC"/>
    <w:rsid w:val="009E13F6"/>
    <w:rsid w:val="009E1A04"/>
    <w:rsid w:val="009E1C52"/>
    <w:rsid w:val="009E2BD0"/>
    <w:rsid w:val="009E2D78"/>
    <w:rsid w:val="009E3CB7"/>
    <w:rsid w:val="009E65C0"/>
    <w:rsid w:val="009E7753"/>
    <w:rsid w:val="009E7F10"/>
    <w:rsid w:val="009F02EE"/>
    <w:rsid w:val="009F2075"/>
    <w:rsid w:val="009F27F2"/>
    <w:rsid w:val="009F28E8"/>
    <w:rsid w:val="009F4A6C"/>
    <w:rsid w:val="009F6A7F"/>
    <w:rsid w:val="00A02296"/>
    <w:rsid w:val="00A029D7"/>
    <w:rsid w:val="00A04A65"/>
    <w:rsid w:val="00A07214"/>
    <w:rsid w:val="00A13478"/>
    <w:rsid w:val="00A16277"/>
    <w:rsid w:val="00A16C71"/>
    <w:rsid w:val="00A16F37"/>
    <w:rsid w:val="00A23A82"/>
    <w:rsid w:val="00A2432B"/>
    <w:rsid w:val="00A3227E"/>
    <w:rsid w:val="00A33D86"/>
    <w:rsid w:val="00A34184"/>
    <w:rsid w:val="00A3514A"/>
    <w:rsid w:val="00A3560F"/>
    <w:rsid w:val="00A35EA9"/>
    <w:rsid w:val="00A375D5"/>
    <w:rsid w:val="00A40262"/>
    <w:rsid w:val="00A40BE2"/>
    <w:rsid w:val="00A41BB9"/>
    <w:rsid w:val="00A41CE1"/>
    <w:rsid w:val="00A42250"/>
    <w:rsid w:val="00A43B62"/>
    <w:rsid w:val="00A43BC1"/>
    <w:rsid w:val="00A4466B"/>
    <w:rsid w:val="00A446FB"/>
    <w:rsid w:val="00A53037"/>
    <w:rsid w:val="00A5396F"/>
    <w:rsid w:val="00A55251"/>
    <w:rsid w:val="00A5659E"/>
    <w:rsid w:val="00A61C8A"/>
    <w:rsid w:val="00A62BF2"/>
    <w:rsid w:val="00A640AB"/>
    <w:rsid w:val="00A6561A"/>
    <w:rsid w:val="00A67986"/>
    <w:rsid w:val="00A71BA7"/>
    <w:rsid w:val="00A7289F"/>
    <w:rsid w:val="00A72A0E"/>
    <w:rsid w:val="00A74FDA"/>
    <w:rsid w:val="00A7690A"/>
    <w:rsid w:val="00A76B25"/>
    <w:rsid w:val="00A80AF0"/>
    <w:rsid w:val="00A81AB5"/>
    <w:rsid w:val="00A835EC"/>
    <w:rsid w:val="00A83BAD"/>
    <w:rsid w:val="00A83DDD"/>
    <w:rsid w:val="00A84CC9"/>
    <w:rsid w:val="00A853A1"/>
    <w:rsid w:val="00A86140"/>
    <w:rsid w:val="00A873E2"/>
    <w:rsid w:val="00A90271"/>
    <w:rsid w:val="00A91C25"/>
    <w:rsid w:val="00A942EA"/>
    <w:rsid w:val="00A95D64"/>
    <w:rsid w:val="00A96D8E"/>
    <w:rsid w:val="00AA0690"/>
    <w:rsid w:val="00AA1E6D"/>
    <w:rsid w:val="00AA3C49"/>
    <w:rsid w:val="00AA4837"/>
    <w:rsid w:val="00AA4975"/>
    <w:rsid w:val="00AA4A87"/>
    <w:rsid w:val="00AB0957"/>
    <w:rsid w:val="00AB2C8B"/>
    <w:rsid w:val="00AB2F66"/>
    <w:rsid w:val="00AB42A4"/>
    <w:rsid w:val="00AB5410"/>
    <w:rsid w:val="00AB5DA2"/>
    <w:rsid w:val="00AB7F73"/>
    <w:rsid w:val="00AC0957"/>
    <w:rsid w:val="00AC0F1F"/>
    <w:rsid w:val="00AC0FBF"/>
    <w:rsid w:val="00AC21C0"/>
    <w:rsid w:val="00AC228B"/>
    <w:rsid w:val="00AC2E3F"/>
    <w:rsid w:val="00AC3430"/>
    <w:rsid w:val="00AC43D5"/>
    <w:rsid w:val="00AC44B8"/>
    <w:rsid w:val="00AC6708"/>
    <w:rsid w:val="00AC6D83"/>
    <w:rsid w:val="00AD16C7"/>
    <w:rsid w:val="00AE0609"/>
    <w:rsid w:val="00AE07DC"/>
    <w:rsid w:val="00AE141C"/>
    <w:rsid w:val="00AE6586"/>
    <w:rsid w:val="00AF080E"/>
    <w:rsid w:val="00AF3569"/>
    <w:rsid w:val="00AF4CA3"/>
    <w:rsid w:val="00AF569E"/>
    <w:rsid w:val="00AF5E66"/>
    <w:rsid w:val="00AF6C0A"/>
    <w:rsid w:val="00B00E7A"/>
    <w:rsid w:val="00B01F9E"/>
    <w:rsid w:val="00B02FE0"/>
    <w:rsid w:val="00B03D63"/>
    <w:rsid w:val="00B04118"/>
    <w:rsid w:val="00B04A47"/>
    <w:rsid w:val="00B04ED5"/>
    <w:rsid w:val="00B07008"/>
    <w:rsid w:val="00B07320"/>
    <w:rsid w:val="00B074E7"/>
    <w:rsid w:val="00B076AE"/>
    <w:rsid w:val="00B076FA"/>
    <w:rsid w:val="00B11C31"/>
    <w:rsid w:val="00B12BA5"/>
    <w:rsid w:val="00B14CAF"/>
    <w:rsid w:val="00B20229"/>
    <w:rsid w:val="00B20DEE"/>
    <w:rsid w:val="00B212AA"/>
    <w:rsid w:val="00B21CD4"/>
    <w:rsid w:val="00B2259C"/>
    <w:rsid w:val="00B2396C"/>
    <w:rsid w:val="00B25449"/>
    <w:rsid w:val="00B270F8"/>
    <w:rsid w:val="00B317C9"/>
    <w:rsid w:val="00B319E5"/>
    <w:rsid w:val="00B33593"/>
    <w:rsid w:val="00B3397A"/>
    <w:rsid w:val="00B34368"/>
    <w:rsid w:val="00B34CF8"/>
    <w:rsid w:val="00B368A6"/>
    <w:rsid w:val="00B36B31"/>
    <w:rsid w:val="00B3719E"/>
    <w:rsid w:val="00B3790C"/>
    <w:rsid w:val="00B458E9"/>
    <w:rsid w:val="00B469B9"/>
    <w:rsid w:val="00B47B52"/>
    <w:rsid w:val="00B47B55"/>
    <w:rsid w:val="00B50B78"/>
    <w:rsid w:val="00B50F14"/>
    <w:rsid w:val="00B53647"/>
    <w:rsid w:val="00B54A03"/>
    <w:rsid w:val="00B55A66"/>
    <w:rsid w:val="00B60F28"/>
    <w:rsid w:val="00B61AD7"/>
    <w:rsid w:val="00B63732"/>
    <w:rsid w:val="00B64D11"/>
    <w:rsid w:val="00B653E3"/>
    <w:rsid w:val="00B6560F"/>
    <w:rsid w:val="00B715C3"/>
    <w:rsid w:val="00B745C9"/>
    <w:rsid w:val="00B805B8"/>
    <w:rsid w:val="00B821DF"/>
    <w:rsid w:val="00B83123"/>
    <w:rsid w:val="00B8510B"/>
    <w:rsid w:val="00B855B9"/>
    <w:rsid w:val="00B86832"/>
    <w:rsid w:val="00B87A84"/>
    <w:rsid w:val="00B90030"/>
    <w:rsid w:val="00B938CE"/>
    <w:rsid w:val="00B94ACE"/>
    <w:rsid w:val="00B94FED"/>
    <w:rsid w:val="00B97C61"/>
    <w:rsid w:val="00BA4161"/>
    <w:rsid w:val="00BB1161"/>
    <w:rsid w:val="00BB1888"/>
    <w:rsid w:val="00BB3203"/>
    <w:rsid w:val="00BB54B2"/>
    <w:rsid w:val="00BB686C"/>
    <w:rsid w:val="00BB6C69"/>
    <w:rsid w:val="00BB6EC4"/>
    <w:rsid w:val="00BC0935"/>
    <w:rsid w:val="00BC0E4B"/>
    <w:rsid w:val="00BC5C4D"/>
    <w:rsid w:val="00BC6F7A"/>
    <w:rsid w:val="00BC725F"/>
    <w:rsid w:val="00BC76C3"/>
    <w:rsid w:val="00BC7DD5"/>
    <w:rsid w:val="00BD1496"/>
    <w:rsid w:val="00BD1555"/>
    <w:rsid w:val="00BE0588"/>
    <w:rsid w:val="00BE4973"/>
    <w:rsid w:val="00BE4F9C"/>
    <w:rsid w:val="00BE5E4A"/>
    <w:rsid w:val="00BE7BAF"/>
    <w:rsid w:val="00BF3D64"/>
    <w:rsid w:val="00BF49C8"/>
    <w:rsid w:val="00BF5ECC"/>
    <w:rsid w:val="00BF63BA"/>
    <w:rsid w:val="00C0023C"/>
    <w:rsid w:val="00C01E73"/>
    <w:rsid w:val="00C01EF5"/>
    <w:rsid w:val="00C026D0"/>
    <w:rsid w:val="00C06788"/>
    <w:rsid w:val="00C074A7"/>
    <w:rsid w:val="00C11A8A"/>
    <w:rsid w:val="00C141ED"/>
    <w:rsid w:val="00C148D3"/>
    <w:rsid w:val="00C17B47"/>
    <w:rsid w:val="00C20585"/>
    <w:rsid w:val="00C2089D"/>
    <w:rsid w:val="00C21D58"/>
    <w:rsid w:val="00C21E94"/>
    <w:rsid w:val="00C254F9"/>
    <w:rsid w:val="00C25914"/>
    <w:rsid w:val="00C264CA"/>
    <w:rsid w:val="00C2727B"/>
    <w:rsid w:val="00C30346"/>
    <w:rsid w:val="00C3261C"/>
    <w:rsid w:val="00C33827"/>
    <w:rsid w:val="00C348CB"/>
    <w:rsid w:val="00C36922"/>
    <w:rsid w:val="00C46305"/>
    <w:rsid w:val="00C46B2F"/>
    <w:rsid w:val="00C46D71"/>
    <w:rsid w:val="00C46F7B"/>
    <w:rsid w:val="00C507CE"/>
    <w:rsid w:val="00C57742"/>
    <w:rsid w:val="00C6043C"/>
    <w:rsid w:val="00C6096C"/>
    <w:rsid w:val="00C610E7"/>
    <w:rsid w:val="00C62BE4"/>
    <w:rsid w:val="00C62D0F"/>
    <w:rsid w:val="00C63865"/>
    <w:rsid w:val="00C63F6B"/>
    <w:rsid w:val="00C63FCA"/>
    <w:rsid w:val="00C654A4"/>
    <w:rsid w:val="00C65D1E"/>
    <w:rsid w:val="00C65F07"/>
    <w:rsid w:val="00C669BC"/>
    <w:rsid w:val="00C66E16"/>
    <w:rsid w:val="00C703CD"/>
    <w:rsid w:val="00C71179"/>
    <w:rsid w:val="00C72EBB"/>
    <w:rsid w:val="00C732F7"/>
    <w:rsid w:val="00C7355A"/>
    <w:rsid w:val="00C73C1E"/>
    <w:rsid w:val="00C74527"/>
    <w:rsid w:val="00C80651"/>
    <w:rsid w:val="00C80ACA"/>
    <w:rsid w:val="00C8236C"/>
    <w:rsid w:val="00C840B1"/>
    <w:rsid w:val="00C8414A"/>
    <w:rsid w:val="00C84C62"/>
    <w:rsid w:val="00C84DF7"/>
    <w:rsid w:val="00C85B0C"/>
    <w:rsid w:val="00C91CA3"/>
    <w:rsid w:val="00C91F16"/>
    <w:rsid w:val="00C929E2"/>
    <w:rsid w:val="00C94869"/>
    <w:rsid w:val="00C96AE7"/>
    <w:rsid w:val="00C970D9"/>
    <w:rsid w:val="00CA12BC"/>
    <w:rsid w:val="00CA22F0"/>
    <w:rsid w:val="00CA3183"/>
    <w:rsid w:val="00CA31E5"/>
    <w:rsid w:val="00CA459B"/>
    <w:rsid w:val="00CA4C74"/>
    <w:rsid w:val="00CB09D3"/>
    <w:rsid w:val="00CB3F36"/>
    <w:rsid w:val="00CB4D57"/>
    <w:rsid w:val="00CB4DA7"/>
    <w:rsid w:val="00CC015F"/>
    <w:rsid w:val="00CC24CB"/>
    <w:rsid w:val="00CC490E"/>
    <w:rsid w:val="00CC4DC9"/>
    <w:rsid w:val="00CC5BCF"/>
    <w:rsid w:val="00CC692A"/>
    <w:rsid w:val="00CC746A"/>
    <w:rsid w:val="00CD0481"/>
    <w:rsid w:val="00CD0D3B"/>
    <w:rsid w:val="00CD4A62"/>
    <w:rsid w:val="00CD6D47"/>
    <w:rsid w:val="00CD79BD"/>
    <w:rsid w:val="00CE1B88"/>
    <w:rsid w:val="00CE27E4"/>
    <w:rsid w:val="00CE2AAA"/>
    <w:rsid w:val="00CE3DD0"/>
    <w:rsid w:val="00CE4F3C"/>
    <w:rsid w:val="00CE4F95"/>
    <w:rsid w:val="00CE5D96"/>
    <w:rsid w:val="00CF0978"/>
    <w:rsid w:val="00CF4177"/>
    <w:rsid w:val="00CF4480"/>
    <w:rsid w:val="00CF4C79"/>
    <w:rsid w:val="00CF66A3"/>
    <w:rsid w:val="00CF7C61"/>
    <w:rsid w:val="00CF7D08"/>
    <w:rsid w:val="00CF7D8E"/>
    <w:rsid w:val="00D00043"/>
    <w:rsid w:val="00D00194"/>
    <w:rsid w:val="00D02832"/>
    <w:rsid w:val="00D048AC"/>
    <w:rsid w:val="00D053A1"/>
    <w:rsid w:val="00D0763D"/>
    <w:rsid w:val="00D07DEE"/>
    <w:rsid w:val="00D1335E"/>
    <w:rsid w:val="00D14175"/>
    <w:rsid w:val="00D143A4"/>
    <w:rsid w:val="00D14C0D"/>
    <w:rsid w:val="00D16CAE"/>
    <w:rsid w:val="00D16ED5"/>
    <w:rsid w:val="00D216D2"/>
    <w:rsid w:val="00D217E5"/>
    <w:rsid w:val="00D218A6"/>
    <w:rsid w:val="00D22791"/>
    <w:rsid w:val="00D248B6"/>
    <w:rsid w:val="00D266F4"/>
    <w:rsid w:val="00D278DC"/>
    <w:rsid w:val="00D3508B"/>
    <w:rsid w:val="00D350A0"/>
    <w:rsid w:val="00D36508"/>
    <w:rsid w:val="00D36CF7"/>
    <w:rsid w:val="00D40949"/>
    <w:rsid w:val="00D40A93"/>
    <w:rsid w:val="00D42FB0"/>
    <w:rsid w:val="00D44445"/>
    <w:rsid w:val="00D47CAC"/>
    <w:rsid w:val="00D51C86"/>
    <w:rsid w:val="00D51D7E"/>
    <w:rsid w:val="00D528D0"/>
    <w:rsid w:val="00D535B7"/>
    <w:rsid w:val="00D638DF"/>
    <w:rsid w:val="00D64E24"/>
    <w:rsid w:val="00D66BA4"/>
    <w:rsid w:val="00D66F27"/>
    <w:rsid w:val="00D6733D"/>
    <w:rsid w:val="00D676E1"/>
    <w:rsid w:val="00D7011A"/>
    <w:rsid w:val="00D7057B"/>
    <w:rsid w:val="00D71B97"/>
    <w:rsid w:val="00D71DD5"/>
    <w:rsid w:val="00D73755"/>
    <w:rsid w:val="00D77579"/>
    <w:rsid w:val="00D77998"/>
    <w:rsid w:val="00D81B8E"/>
    <w:rsid w:val="00D82BDE"/>
    <w:rsid w:val="00D82E05"/>
    <w:rsid w:val="00D8342C"/>
    <w:rsid w:val="00D8418E"/>
    <w:rsid w:val="00D84D5C"/>
    <w:rsid w:val="00D85B16"/>
    <w:rsid w:val="00D86B45"/>
    <w:rsid w:val="00D86F89"/>
    <w:rsid w:val="00D902B3"/>
    <w:rsid w:val="00D9160D"/>
    <w:rsid w:val="00D957AF"/>
    <w:rsid w:val="00DA125D"/>
    <w:rsid w:val="00DA1F5B"/>
    <w:rsid w:val="00DA2A2A"/>
    <w:rsid w:val="00DA3527"/>
    <w:rsid w:val="00DA3E33"/>
    <w:rsid w:val="00DA6EC9"/>
    <w:rsid w:val="00DB1778"/>
    <w:rsid w:val="00DB42BF"/>
    <w:rsid w:val="00DB7FB9"/>
    <w:rsid w:val="00DC0AF6"/>
    <w:rsid w:val="00DC257A"/>
    <w:rsid w:val="00DC3DB5"/>
    <w:rsid w:val="00DC669C"/>
    <w:rsid w:val="00DC76E6"/>
    <w:rsid w:val="00DD0351"/>
    <w:rsid w:val="00DD05B2"/>
    <w:rsid w:val="00DD1CEA"/>
    <w:rsid w:val="00DD3458"/>
    <w:rsid w:val="00DD35E7"/>
    <w:rsid w:val="00DD572A"/>
    <w:rsid w:val="00DD63EA"/>
    <w:rsid w:val="00DD7E04"/>
    <w:rsid w:val="00DE2768"/>
    <w:rsid w:val="00DE36E6"/>
    <w:rsid w:val="00DE50E2"/>
    <w:rsid w:val="00DE5109"/>
    <w:rsid w:val="00DE64F8"/>
    <w:rsid w:val="00DE6BE6"/>
    <w:rsid w:val="00DF096C"/>
    <w:rsid w:val="00DF4351"/>
    <w:rsid w:val="00DF5069"/>
    <w:rsid w:val="00DF522E"/>
    <w:rsid w:val="00DF5B74"/>
    <w:rsid w:val="00DF5BDB"/>
    <w:rsid w:val="00DF671E"/>
    <w:rsid w:val="00DF7AA4"/>
    <w:rsid w:val="00E01E13"/>
    <w:rsid w:val="00E0244E"/>
    <w:rsid w:val="00E03BF7"/>
    <w:rsid w:val="00E05472"/>
    <w:rsid w:val="00E06313"/>
    <w:rsid w:val="00E071B3"/>
    <w:rsid w:val="00E07C8D"/>
    <w:rsid w:val="00E14266"/>
    <w:rsid w:val="00E14395"/>
    <w:rsid w:val="00E16391"/>
    <w:rsid w:val="00E16F08"/>
    <w:rsid w:val="00E17F1A"/>
    <w:rsid w:val="00E24C70"/>
    <w:rsid w:val="00E25B91"/>
    <w:rsid w:val="00E2707D"/>
    <w:rsid w:val="00E31AA0"/>
    <w:rsid w:val="00E3203F"/>
    <w:rsid w:val="00E32553"/>
    <w:rsid w:val="00E337F0"/>
    <w:rsid w:val="00E35055"/>
    <w:rsid w:val="00E358D1"/>
    <w:rsid w:val="00E37048"/>
    <w:rsid w:val="00E37965"/>
    <w:rsid w:val="00E379CE"/>
    <w:rsid w:val="00E40C34"/>
    <w:rsid w:val="00E43E3E"/>
    <w:rsid w:val="00E4457B"/>
    <w:rsid w:val="00E45754"/>
    <w:rsid w:val="00E4646A"/>
    <w:rsid w:val="00E464AD"/>
    <w:rsid w:val="00E47B72"/>
    <w:rsid w:val="00E53E51"/>
    <w:rsid w:val="00E607B3"/>
    <w:rsid w:val="00E60A34"/>
    <w:rsid w:val="00E674C2"/>
    <w:rsid w:val="00E6795A"/>
    <w:rsid w:val="00E679E4"/>
    <w:rsid w:val="00E709B8"/>
    <w:rsid w:val="00E70A75"/>
    <w:rsid w:val="00E74C9D"/>
    <w:rsid w:val="00E7683D"/>
    <w:rsid w:val="00E7771F"/>
    <w:rsid w:val="00E80024"/>
    <w:rsid w:val="00E80448"/>
    <w:rsid w:val="00E80EC0"/>
    <w:rsid w:val="00E814A4"/>
    <w:rsid w:val="00E81A78"/>
    <w:rsid w:val="00E8213B"/>
    <w:rsid w:val="00E83BEF"/>
    <w:rsid w:val="00E85E9C"/>
    <w:rsid w:val="00E864EF"/>
    <w:rsid w:val="00E8672F"/>
    <w:rsid w:val="00E86774"/>
    <w:rsid w:val="00E86C43"/>
    <w:rsid w:val="00E9087B"/>
    <w:rsid w:val="00E91350"/>
    <w:rsid w:val="00E91617"/>
    <w:rsid w:val="00E91B8D"/>
    <w:rsid w:val="00E91F02"/>
    <w:rsid w:val="00E92ADA"/>
    <w:rsid w:val="00E94265"/>
    <w:rsid w:val="00E95AC3"/>
    <w:rsid w:val="00E97A64"/>
    <w:rsid w:val="00EA117E"/>
    <w:rsid w:val="00EA278A"/>
    <w:rsid w:val="00EA3155"/>
    <w:rsid w:val="00EA50FB"/>
    <w:rsid w:val="00EA5EE6"/>
    <w:rsid w:val="00EA63D5"/>
    <w:rsid w:val="00EA64BC"/>
    <w:rsid w:val="00EB0785"/>
    <w:rsid w:val="00EB0AE9"/>
    <w:rsid w:val="00EB3479"/>
    <w:rsid w:val="00EB383A"/>
    <w:rsid w:val="00EB43DB"/>
    <w:rsid w:val="00EC04A4"/>
    <w:rsid w:val="00EC1392"/>
    <w:rsid w:val="00EC1CDA"/>
    <w:rsid w:val="00EC2436"/>
    <w:rsid w:val="00EC2BDD"/>
    <w:rsid w:val="00EC332D"/>
    <w:rsid w:val="00EC5E73"/>
    <w:rsid w:val="00EC66DA"/>
    <w:rsid w:val="00EC6BF4"/>
    <w:rsid w:val="00ED08B1"/>
    <w:rsid w:val="00ED14BE"/>
    <w:rsid w:val="00ED1E33"/>
    <w:rsid w:val="00ED3A5F"/>
    <w:rsid w:val="00ED3C1D"/>
    <w:rsid w:val="00ED4829"/>
    <w:rsid w:val="00ED5B92"/>
    <w:rsid w:val="00ED7B86"/>
    <w:rsid w:val="00EE0A50"/>
    <w:rsid w:val="00EE1319"/>
    <w:rsid w:val="00EE16F9"/>
    <w:rsid w:val="00EE17BB"/>
    <w:rsid w:val="00EE4444"/>
    <w:rsid w:val="00EE50F7"/>
    <w:rsid w:val="00EE5A3E"/>
    <w:rsid w:val="00EE7920"/>
    <w:rsid w:val="00EF0FC3"/>
    <w:rsid w:val="00EF1133"/>
    <w:rsid w:val="00EF1BFA"/>
    <w:rsid w:val="00EF2744"/>
    <w:rsid w:val="00EF3E70"/>
    <w:rsid w:val="00EF4A9B"/>
    <w:rsid w:val="00EF5AC3"/>
    <w:rsid w:val="00EF609B"/>
    <w:rsid w:val="00EF64D4"/>
    <w:rsid w:val="00EF77F7"/>
    <w:rsid w:val="00EF7DC8"/>
    <w:rsid w:val="00F00BCD"/>
    <w:rsid w:val="00F01545"/>
    <w:rsid w:val="00F04A67"/>
    <w:rsid w:val="00F0684F"/>
    <w:rsid w:val="00F079B5"/>
    <w:rsid w:val="00F10855"/>
    <w:rsid w:val="00F117C6"/>
    <w:rsid w:val="00F125A2"/>
    <w:rsid w:val="00F14032"/>
    <w:rsid w:val="00F15599"/>
    <w:rsid w:val="00F16B31"/>
    <w:rsid w:val="00F1770B"/>
    <w:rsid w:val="00F22CB0"/>
    <w:rsid w:val="00F22D95"/>
    <w:rsid w:val="00F252F1"/>
    <w:rsid w:val="00F253F7"/>
    <w:rsid w:val="00F2626B"/>
    <w:rsid w:val="00F274CB"/>
    <w:rsid w:val="00F27A2A"/>
    <w:rsid w:val="00F339EF"/>
    <w:rsid w:val="00F35E32"/>
    <w:rsid w:val="00F362F0"/>
    <w:rsid w:val="00F36804"/>
    <w:rsid w:val="00F37A92"/>
    <w:rsid w:val="00F41EC4"/>
    <w:rsid w:val="00F42CA0"/>
    <w:rsid w:val="00F46905"/>
    <w:rsid w:val="00F50E17"/>
    <w:rsid w:val="00F5179A"/>
    <w:rsid w:val="00F538F2"/>
    <w:rsid w:val="00F53A06"/>
    <w:rsid w:val="00F547A8"/>
    <w:rsid w:val="00F55979"/>
    <w:rsid w:val="00F56F98"/>
    <w:rsid w:val="00F57C55"/>
    <w:rsid w:val="00F604B7"/>
    <w:rsid w:val="00F60E6A"/>
    <w:rsid w:val="00F6253F"/>
    <w:rsid w:val="00F705AD"/>
    <w:rsid w:val="00F7077F"/>
    <w:rsid w:val="00F714AB"/>
    <w:rsid w:val="00F746D9"/>
    <w:rsid w:val="00F80967"/>
    <w:rsid w:val="00F80AF8"/>
    <w:rsid w:val="00F81E17"/>
    <w:rsid w:val="00F824F1"/>
    <w:rsid w:val="00F83A39"/>
    <w:rsid w:val="00F8497C"/>
    <w:rsid w:val="00F85A36"/>
    <w:rsid w:val="00F90338"/>
    <w:rsid w:val="00F90F36"/>
    <w:rsid w:val="00F9470B"/>
    <w:rsid w:val="00F947B3"/>
    <w:rsid w:val="00F95FB6"/>
    <w:rsid w:val="00F97F8F"/>
    <w:rsid w:val="00FA0437"/>
    <w:rsid w:val="00FA15CE"/>
    <w:rsid w:val="00FA185B"/>
    <w:rsid w:val="00FA2ECF"/>
    <w:rsid w:val="00FA3E59"/>
    <w:rsid w:val="00FA694F"/>
    <w:rsid w:val="00FA7AFD"/>
    <w:rsid w:val="00FA7EA7"/>
    <w:rsid w:val="00FB1B2F"/>
    <w:rsid w:val="00FB1B69"/>
    <w:rsid w:val="00FB3656"/>
    <w:rsid w:val="00FB5935"/>
    <w:rsid w:val="00FB7323"/>
    <w:rsid w:val="00FB7B46"/>
    <w:rsid w:val="00FC1783"/>
    <w:rsid w:val="00FC2C5A"/>
    <w:rsid w:val="00FC2E21"/>
    <w:rsid w:val="00FC54E3"/>
    <w:rsid w:val="00FC626C"/>
    <w:rsid w:val="00FC6A5F"/>
    <w:rsid w:val="00FD1843"/>
    <w:rsid w:val="00FD5908"/>
    <w:rsid w:val="00FD5B94"/>
    <w:rsid w:val="00FD5E3C"/>
    <w:rsid w:val="00FD5E9E"/>
    <w:rsid w:val="00FE0E70"/>
    <w:rsid w:val="00FE1CE7"/>
    <w:rsid w:val="00FE69D1"/>
    <w:rsid w:val="00FE7C72"/>
    <w:rsid w:val="00FE7D72"/>
    <w:rsid w:val="00FF0ECF"/>
    <w:rsid w:val="00FF2A9B"/>
    <w:rsid w:val="00FF464E"/>
    <w:rsid w:val="00FF5A6C"/>
    <w:rsid w:val="00FF7D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33D"/>
  </w:style>
  <w:style w:type="paragraph" w:styleId="Heading2">
    <w:name w:val="heading 2"/>
    <w:basedOn w:val="Normal"/>
    <w:next w:val="Normal"/>
    <w:link w:val="Heading2Char"/>
    <w:uiPriority w:val="9"/>
    <w:unhideWhenUsed/>
    <w:qFormat/>
    <w:rsid w:val="00951C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51C88"/>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951C88"/>
    <w:rPr>
      <w:color w:val="0000FF"/>
      <w:u w:val="single"/>
    </w:rPr>
  </w:style>
  <w:style w:type="character" w:customStyle="1" w:styleId="NoSpacingChar">
    <w:name w:val="No Spacing Char"/>
    <w:basedOn w:val="DefaultParagraphFont"/>
    <w:link w:val="NoSpacing"/>
    <w:uiPriority w:val="1"/>
    <w:rsid w:val="00951C88"/>
    <w:rPr>
      <w:rFonts w:ascii="Calibri" w:eastAsia="Times New Roman" w:hAnsi="Calibri" w:cs="Times New Roman"/>
    </w:rPr>
  </w:style>
  <w:style w:type="paragraph" w:customStyle="1" w:styleId="Default">
    <w:name w:val="Default"/>
    <w:rsid w:val="00951C8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rsid w:val="00951C88"/>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951C88"/>
  </w:style>
  <w:style w:type="table" w:styleId="TableGrid">
    <w:name w:val="Table Grid"/>
    <w:basedOn w:val="TableNormal"/>
    <w:uiPriority w:val="59"/>
    <w:rsid w:val="00E53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3">
    <w:name w:val="A3"/>
    <w:uiPriority w:val="99"/>
    <w:rsid w:val="00660B5F"/>
    <w:rPr>
      <w:rFonts w:cs="Chaparral Pro"/>
      <w:color w:val="000000"/>
      <w:sz w:val="21"/>
      <w:szCs w:val="21"/>
    </w:rPr>
  </w:style>
  <w:style w:type="character" w:customStyle="1" w:styleId="A5">
    <w:name w:val="A5"/>
    <w:uiPriority w:val="99"/>
    <w:rsid w:val="001049A9"/>
    <w:rPr>
      <w:rFonts w:cs="Adobe Garamond Pro"/>
      <w:color w:val="000000"/>
      <w:sz w:val="10"/>
      <w:szCs w:val="10"/>
    </w:rPr>
  </w:style>
  <w:style w:type="character" w:customStyle="1" w:styleId="fontstyle01">
    <w:name w:val="fontstyle01"/>
    <w:basedOn w:val="DefaultParagraphFont"/>
    <w:rsid w:val="006212BC"/>
    <w:rPr>
      <w:rFonts w:ascii="ArialNarrow" w:hAnsi="ArialNarrow" w:hint="default"/>
      <w:b w:val="0"/>
      <w:bCs w:val="0"/>
      <w:i w:val="0"/>
      <w:iCs w:val="0"/>
      <w:color w:val="000000"/>
      <w:sz w:val="50"/>
      <w:szCs w:val="50"/>
    </w:rPr>
  </w:style>
  <w:style w:type="paragraph" w:styleId="ListParagraph">
    <w:name w:val="List Paragraph"/>
    <w:basedOn w:val="Normal"/>
    <w:uiPriority w:val="34"/>
    <w:qFormat/>
    <w:rsid w:val="00E37048"/>
    <w:pPr>
      <w:ind w:left="720"/>
      <w:contextualSpacing/>
    </w:pPr>
  </w:style>
  <w:style w:type="character" w:customStyle="1" w:styleId="st">
    <w:name w:val="st"/>
    <w:basedOn w:val="DefaultParagraphFont"/>
    <w:rsid w:val="00DA3E33"/>
  </w:style>
  <w:style w:type="character" w:styleId="Emphasis">
    <w:name w:val="Emphasis"/>
    <w:basedOn w:val="DefaultParagraphFont"/>
    <w:uiPriority w:val="20"/>
    <w:qFormat/>
    <w:rsid w:val="00E4457B"/>
    <w:rPr>
      <w:i/>
      <w:iCs/>
    </w:rPr>
  </w:style>
  <w:style w:type="paragraph" w:styleId="BalloonText">
    <w:name w:val="Balloon Text"/>
    <w:basedOn w:val="Normal"/>
    <w:link w:val="BalloonTextChar"/>
    <w:uiPriority w:val="99"/>
    <w:semiHidden/>
    <w:unhideWhenUsed/>
    <w:rsid w:val="00351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49E"/>
    <w:rPr>
      <w:rFonts w:ascii="Tahoma" w:hAnsi="Tahoma" w:cs="Tahoma"/>
      <w:sz w:val="16"/>
      <w:szCs w:val="16"/>
    </w:rPr>
  </w:style>
  <w:style w:type="character" w:styleId="Strong">
    <w:name w:val="Strong"/>
    <w:basedOn w:val="DefaultParagraphFont"/>
    <w:uiPriority w:val="22"/>
    <w:qFormat/>
    <w:rsid w:val="001E4DA0"/>
    <w:rPr>
      <w:b/>
      <w:bCs/>
    </w:rPr>
  </w:style>
  <w:style w:type="character" w:customStyle="1" w:styleId="A7">
    <w:name w:val="A7"/>
    <w:uiPriority w:val="99"/>
    <w:rsid w:val="00B94FED"/>
    <w:rPr>
      <w:rFonts w:cs="Adobe Garamond Pro"/>
      <w:color w:val="000000"/>
      <w:sz w:val="18"/>
      <w:szCs w:val="18"/>
      <w:u w:val="single"/>
    </w:rPr>
  </w:style>
  <w:style w:type="character" w:customStyle="1" w:styleId="A6">
    <w:name w:val="A6"/>
    <w:uiPriority w:val="99"/>
    <w:rsid w:val="0083070B"/>
    <w:rPr>
      <w:rFonts w:cs="Adobe Garamond Pro"/>
      <w:color w:val="000000"/>
      <w:sz w:val="16"/>
      <w:szCs w:val="16"/>
    </w:rPr>
  </w:style>
  <w:style w:type="character" w:customStyle="1" w:styleId="A8">
    <w:name w:val="A8"/>
    <w:uiPriority w:val="99"/>
    <w:rsid w:val="00A40262"/>
    <w:rPr>
      <w:rFonts w:cs="Adobe Garamond Pro"/>
      <w:color w:val="000000"/>
      <w:sz w:val="16"/>
      <w:szCs w:val="16"/>
      <w:u w:val="single"/>
    </w:rPr>
  </w:style>
  <w:style w:type="character" w:customStyle="1" w:styleId="A0">
    <w:name w:val="A0"/>
    <w:uiPriority w:val="99"/>
    <w:rsid w:val="00EE50F7"/>
    <w:rPr>
      <w:rFonts w:cs="Humanst521 BT"/>
      <w:b/>
      <w:bCs/>
      <w:color w:val="000000"/>
      <w:sz w:val="48"/>
      <w:szCs w:val="48"/>
    </w:rPr>
  </w:style>
  <w:style w:type="paragraph" w:styleId="NormalWeb">
    <w:name w:val="Normal (Web)"/>
    <w:basedOn w:val="Normal"/>
    <w:uiPriority w:val="99"/>
    <w:unhideWhenUsed/>
    <w:rsid w:val="00556A4A"/>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D6F58"/>
    <w:rPr>
      <w:i/>
      <w:iCs/>
    </w:rPr>
  </w:style>
  <w:style w:type="paragraph" w:styleId="Header">
    <w:name w:val="header"/>
    <w:basedOn w:val="Normal"/>
    <w:link w:val="HeaderChar"/>
    <w:uiPriority w:val="99"/>
    <w:semiHidden/>
    <w:unhideWhenUsed/>
    <w:rsid w:val="00AB54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5410"/>
  </w:style>
  <w:style w:type="paragraph" w:styleId="Footer">
    <w:name w:val="footer"/>
    <w:basedOn w:val="Normal"/>
    <w:link w:val="FooterChar"/>
    <w:uiPriority w:val="99"/>
    <w:semiHidden/>
    <w:unhideWhenUsed/>
    <w:rsid w:val="00AB54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5410"/>
  </w:style>
  <w:style w:type="character" w:styleId="FollowedHyperlink">
    <w:name w:val="FollowedHyperlink"/>
    <w:basedOn w:val="DefaultParagraphFont"/>
    <w:uiPriority w:val="99"/>
    <w:semiHidden/>
    <w:unhideWhenUsed/>
    <w:rsid w:val="00C46D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72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emf"/><Relationship Id="rId26" Type="http://schemas.openxmlformats.org/officeDocument/2006/relationships/oleObject" Target="embeddings/oleObject9.bin"/><Relationship Id="rId39" Type="http://schemas.openxmlformats.org/officeDocument/2006/relationships/hyperlink" Target="https://www.imf.org/en/About/Factsheets/Where-the-IMF-Gets-Its-Money" TargetMode="External"/><Relationship Id="rId21" Type="http://schemas.openxmlformats.org/officeDocument/2006/relationships/oleObject" Target="embeddings/oleObject6.bin"/><Relationship Id="rId34" Type="http://schemas.openxmlformats.org/officeDocument/2006/relationships/hyperlink" Target="https://doi.org/10.1101/2020.01.24.919241" TargetMode="External"/><Relationship Id="rId42" Type="http://schemas.openxmlformats.org/officeDocument/2006/relationships/hyperlink" Target="http://image.thelancet.com/extras/03art4432web.pdf" TargetMode="External"/><Relationship Id="rId47" Type="http://schemas.openxmlformats.org/officeDocument/2006/relationships/hyperlink" Target="https://doi.org/10.1101/2020.01.23.916726" TargetMode="External"/><Relationship Id="rId50" Type="http://schemas.openxmlformats.org/officeDocument/2006/relationships/hyperlink" Target="https://www.who.int/csr/don/05&#8208;january&#8208;2020&#8208;pneumonia&#8208;of&#8208;unkown&#8208;cause&#8208;china/en/" TargetMode="External"/><Relationship Id="rId55" Type="http://schemas.openxmlformats.org/officeDocument/2006/relationships/hyperlink" Target="https://doi.org/10.1016/j.ijid.2020.01.050"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jpeg"/><Relationship Id="rId25" Type="http://schemas.openxmlformats.org/officeDocument/2006/relationships/oleObject" Target="embeddings/oleObject8.bin"/><Relationship Id="rId33" Type="http://schemas.openxmlformats.org/officeDocument/2006/relationships/hyperlink" Target="https://doi.org/10.1016/S0140-6736(20)30154-9" TargetMode="External"/><Relationship Id="rId38" Type="http://schemas.openxmlformats.org/officeDocument/2006/relationships/hyperlink" Target="http://documents.worldbank.org/curated/en/516081563780169222/pdf/IDA19-Second-Replenishment-Meeting-The-Demand-for-IDA19-Resources-and-the-Strategy-for-their-Effective-Use-Compendium.pdf" TargetMode="External"/><Relationship Id="rId46" Type="http://schemas.openxmlformats.org/officeDocument/2006/relationships/hyperlink" Target="https://doi.org/10.1016/j.jaut.2020.102433"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hyperlink" Target="https://doi.org/10.1002/jmv.25678" TargetMode="External"/><Relationship Id="rId54" Type="http://schemas.openxmlformats.org/officeDocument/2006/relationships/hyperlink" Target="https://www.worldbank.org/en/topic/pandemics/brief/pandemic-emergency-financing-faci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hyperlink" Target="https://doi.org/10.1164/rccm.2014P7" TargetMode="External"/><Relationship Id="rId37" Type="http://schemas.openxmlformats.org/officeDocument/2006/relationships/hyperlink" Target="http://ida.worldbank.org/financing/crisis-response-window" TargetMode="External"/><Relationship Id="rId40" Type="http://schemas.openxmlformats.org/officeDocument/2006/relationships/hyperlink" Target="https://doi.org/10.1056/NEJMoa2001316" TargetMode="External"/><Relationship Id="rId45" Type="http://schemas.openxmlformats.org/officeDocument/2006/relationships/hyperlink" Target="http://virological.org/t/ncovs-relationship-to-bat-coronaviruses-recombination-signals-no-snakes/331" TargetMode="External"/><Relationship Id="rId53" Type="http://schemas.openxmlformats.org/officeDocument/2006/relationships/hyperlink" Target="https://en.wikipedia.org/wiki/List_of_wealthiest_charitable_foundations" TargetMode="External"/><Relationship Id="rId58"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hyperlink" Target="http://pubdocs.worldbank.org/en/882831509568634367/PEF-Final-Prospectus-PEF.pdf" TargetMode="External"/><Relationship Id="rId49" Type="http://schemas.openxmlformats.org/officeDocument/2006/relationships/hyperlink" Target="https://doi.org/10.1002/jmv.25689" TargetMode="External"/><Relationship Id="rId57"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hyperlink" Target="https://www.biofiredx.com/products/the-filmarray-panels/filmarray-respiratory-panel-ez/" TargetMode="External"/><Relationship Id="rId44" Type="http://schemas.openxmlformats.org/officeDocument/2006/relationships/hyperlink" Target="https://doi.org/10.1097/CM9.0000000000000722" TargetMode="External"/><Relationship Id="rId52" Type="http://schemas.openxmlformats.org/officeDocument/2006/relationships/hyperlink" Target="https://en.wikipedia.org/wiki/List_of_development_aid_country_donors"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hyperlink" Target="https://doi.org/10.1016/S0140-6736(20)30183-5" TargetMode="External"/><Relationship Id="rId43" Type="http://schemas.openxmlformats.org/officeDocument/2006/relationships/hyperlink" Target="https://doi.org/10.1101/2020.01.23.20018549" TargetMode="External"/><Relationship Id="rId48" Type="http://schemas.openxmlformats.org/officeDocument/2006/relationships/hyperlink" Target="http://dx.doi.org/10.1016/S0140-6736(20)30185-9" TargetMode="External"/><Relationship Id="rId56" Type="http://schemas.openxmlformats.org/officeDocument/2006/relationships/fontTable" Target="fontTable.xml"/><Relationship Id="rId8" Type="http://schemas.openxmlformats.org/officeDocument/2006/relationships/hyperlink" Target="mailto:haradhan1971@gmail.com" TargetMode="External"/><Relationship Id="rId51" Type="http://schemas.openxmlformats.org/officeDocument/2006/relationships/hyperlink" Target="https://www.who.int/csr/don/12-january-2020-novel-coronavirus-china/e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4C43D-ACF0-48C1-BAF8-EDE79CF5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3207</TotalTime>
  <Pages>12</Pages>
  <Words>7226</Words>
  <Characters>41192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HARADAN SIR</dc:creator>
  <cp:keywords/>
  <dc:description/>
  <cp:lastModifiedBy>HARADAN SIR</cp:lastModifiedBy>
  <cp:revision>1347</cp:revision>
  <dcterms:created xsi:type="dcterms:W3CDTF">2020-03-10T03:22:00Z</dcterms:created>
  <dcterms:modified xsi:type="dcterms:W3CDTF">2020-03-25T19:09:00Z</dcterms:modified>
</cp:coreProperties>
</file>